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FC" w:rsidRDefault="009736FC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33F0" w:rsidRPr="00A53B95" w:rsidRDefault="00B933F0" w:rsidP="00482D4B">
      <w:pPr>
        <w:pStyle w:val="NormalWeb"/>
        <w:spacing w:line="360" w:lineRule="auto"/>
        <w:jc w:val="both"/>
        <w:rPr>
          <w:rFonts w:ascii="Arial" w:hAnsi="Arial" w:cs="Arial"/>
          <w:b/>
          <w:u w:val="single"/>
        </w:rPr>
      </w:pPr>
      <w:r w:rsidRPr="00A53B95">
        <w:rPr>
          <w:rFonts w:ascii="Arial" w:hAnsi="Arial" w:cs="Arial"/>
          <w:b/>
          <w:u w:val="single"/>
        </w:rPr>
        <w:t>Elaboração:</w:t>
      </w:r>
    </w:p>
    <w:p w:rsidR="007403C6" w:rsidRDefault="00440EB4" w:rsidP="00547CEB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 Paula Nery Rosado – </w:t>
      </w:r>
      <w:r w:rsidR="007403C6" w:rsidRPr="00A53B95">
        <w:rPr>
          <w:rFonts w:ascii="Arial" w:hAnsi="Arial" w:cs="Arial"/>
        </w:rPr>
        <w:t>Extensionista Rural – EMATER-DF</w:t>
      </w:r>
    </w:p>
    <w:p w:rsidR="00B933F0" w:rsidRPr="00A53B95" w:rsidRDefault="00B933F0" w:rsidP="00547CEB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Danielle da Rosa Amaral</w:t>
      </w:r>
      <w:r w:rsidR="00A61A70">
        <w:rPr>
          <w:rFonts w:ascii="Arial" w:hAnsi="Arial" w:cs="Arial"/>
        </w:rPr>
        <w:t xml:space="preserve"> –</w:t>
      </w:r>
      <w:r w:rsidRPr="00A53B95">
        <w:rPr>
          <w:rFonts w:ascii="Arial" w:hAnsi="Arial" w:cs="Arial"/>
        </w:rPr>
        <w:t>Extensionista Rural – EMATER-DF</w:t>
      </w:r>
    </w:p>
    <w:p w:rsidR="00B933F0" w:rsidRPr="00A53B95" w:rsidRDefault="00B933F0" w:rsidP="00482D4B">
      <w:pPr>
        <w:pStyle w:val="NormalWeb"/>
        <w:spacing w:line="360" w:lineRule="auto"/>
        <w:jc w:val="both"/>
        <w:rPr>
          <w:rFonts w:ascii="Arial" w:hAnsi="Arial" w:cs="Arial"/>
          <w:b/>
          <w:u w:val="single"/>
        </w:rPr>
      </w:pPr>
      <w:r w:rsidRPr="00A53B95">
        <w:rPr>
          <w:rFonts w:ascii="Arial" w:hAnsi="Arial" w:cs="Arial"/>
          <w:b/>
          <w:u w:val="single"/>
        </w:rPr>
        <w:t>Colaboração:</w:t>
      </w:r>
    </w:p>
    <w:p w:rsidR="00C0563D" w:rsidRPr="00440EB4" w:rsidRDefault="00B933F0" w:rsidP="00440EB4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Sandra Cristina de Sousa</w:t>
      </w:r>
      <w:r w:rsidR="00657186">
        <w:rPr>
          <w:rFonts w:ascii="Arial" w:hAnsi="Arial" w:cs="Arial"/>
        </w:rPr>
        <w:t xml:space="preserve"> </w:t>
      </w:r>
      <w:r w:rsidRPr="00440EB4">
        <w:rPr>
          <w:rFonts w:ascii="Arial" w:hAnsi="Arial" w:cs="Arial"/>
        </w:rPr>
        <w:t>– Extensionista Rural – EMATER-DF</w:t>
      </w:r>
    </w:p>
    <w:p w:rsidR="002B19EB" w:rsidRDefault="002B19EB" w:rsidP="002B19EB">
      <w:pPr>
        <w:pStyle w:val="NormalWeb"/>
        <w:tabs>
          <w:tab w:val="right" w:pos="8504"/>
        </w:tabs>
        <w:spacing w:before="0" w:beforeAutospacing="0" w:after="0" w:afterAutospacing="0" w:line="360" w:lineRule="auto"/>
        <w:jc w:val="both"/>
        <w:rPr>
          <w:rFonts w:ascii="Arial" w:hAnsi="Arial" w:cs="Arial"/>
          <w:spacing w:val="-10"/>
        </w:rPr>
      </w:pPr>
    </w:p>
    <w:p w:rsidR="00B14E43" w:rsidRPr="00252589" w:rsidRDefault="00A903A6" w:rsidP="00482D4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2589">
        <w:rPr>
          <w:rFonts w:ascii="Arial" w:hAnsi="Arial" w:cs="Arial"/>
          <w:b/>
          <w:sz w:val="24"/>
          <w:szCs w:val="24"/>
          <w:u w:val="single"/>
        </w:rPr>
        <w:t>Apoio</w:t>
      </w:r>
      <w:r w:rsidR="00B14E43" w:rsidRPr="00252589">
        <w:rPr>
          <w:rFonts w:ascii="Arial" w:hAnsi="Arial" w:cs="Arial"/>
          <w:b/>
          <w:sz w:val="24"/>
          <w:szCs w:val="24"/>
          <w:u w:val="single"/>
        </w:rPr>
        <w:t xml:space="preserve"> Administrativo:</w:t>
      </w:r>
    </w:p>
    <w:p w:rsidR="00B14E43" w:rsidRDefault="00547CEB" w:rsidP="00440EB4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Leide</w:t>
      </w:r>
      <w:proofErr w:type="spellEnd"/>
      <w:r>
        <w:rPr>
          <w:rFonts w:ascii="Arial" w:hAnsi="Arial" w:cs="Arial"/>
        </w:rPr>
        <w:t xml:space="preserve"> Sara Lopes de </w:t>
      </w:r>
      <w:r w:rsidRPr="00440EB4">
        <w:rPr>
          <w:rFonts w:ascii="Arial" w:hAnsi="Arial" w:cs="Arial"/>
        </w:rPr>
        <w:t>Moraes</w:t>
      </w:r>
      <w:r w:rsidR="00657186" w:rsidRPr="00440EB4">
        <w:rPr>
          <w:rFonts w:ascii="Arial" w:hAnsi="Arial" w:cs="Arial"/>
        </w:rPr>
        <w:t xml:space="preserve"> – Assistente Administrativo – EMATER-DF</w:t>
      </w:r>
    </w:p>
    <w:p w:rsidR="00657186" w:rsidRDefault="00657186" w:rsidP="00482D4B">
      <w:pPr>
        <w:pStyle w:val="NormalWeb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B933F0" w:rsidRPr="00A53B95" w:rsidRDefault="00B933F0" w:rsidP="00482D4B">
      <w:pPr>
        <w:pStyle w:val="NormalWeb"/>
        <w:spacing w:line="360" w:lineRule="auto"/>
        <w:jc w:val="both"/>
        <w:rPr>
          <w:rFonts w:ascii="Arial" w:hAnsi="Arial" w:cs="Arial"/>
          <w:b/>
          <w:u w:val="single"/>
        </w:rPr>
      </w:pPr>
      <w:r w:rsidRPr="00A53B95">
        <w:rPr>
          <w:rFonts w:ascii="Arial" w:hAnsi="Arial" w:cs="Arial"/>
          <w:b/>
          <w:u w:val="single"/>
        </w:rPr>
        <w:t xml:space="preserve">Direitos </w:t>
      </w:r>
      <w:r w:rsidR="002A3DA2">
        <w:rPr>
          <w:rFonts w:ascii="Arial" w:hAnsi="Arial" w:cs="Arial"/>
          <w:b/>
          <w:u w:val="single"/>
        </w:rPr>
        <w:t>a</w:t>
      </w:r>
      <w:r w:rsidRPr="00A53B95">
        <w:rPr>
          <w:rFonts w:ascii="Arial" w:hAnsi="Arial" w:cs="Arial"/>
          <w:b/>
          <w:u w:val="single"/>
        </w:rPr>
        <w:t>utorais:</w:t>
      </w:r>
    </w:p>
    <w:p w:rsidR="00B933F0" w:rsidRPr="00A53B95" w:rsidRDefault="00B933F0" w:rsidP="00482D4B">
      <w:pPr>
        <w:pStyle w:val="NormalWeb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B933F0" w:rsidRPr="00A53B95" w:rsidRDefault="00B933F0" w:rsidP="00482D4B">
      <w:pPr>
        <w:pStyle w:val="NormalWeb"/>
        <w:spacing w:line="360" w:lineRule="auto"/>
        <w:ind w:left="705"/>
        <w:jc w:val="both"/>
        <w:rPr>
          <w:rFonts w:ascii="Arial" w:hAnsi="Arial" w:cs="Arial"/>
        </w:rPr>
      </w:pPr>
      <w:r w:rsidRPr="00A53B95">
        <w:rPr>
          <w:rFonts w:ascii="Arial" w:hAnsi="Arial" w:cs="Arial"/>
        </w:rPr>
        <w:t>.Publicação elaborada pela equipe técnica da EMATER-DF para uso exclusivo como material didático nos cursos ministrados pela empresa.</w:t>
      </w:r>
    </w:p>
    <w:p w:rsidR="00B933F0" w:rsidRDefault="00B933F0" w:rsidP="00482D4B">
      <w:pPr>
        <w:pStyle w:val="NormalWeb"/>
        <w:spacing w:line="360" w:lineRule="auto"/>
        <w:ind w:left="705"/>
        <w:jc w:val="both"/>
        <w:rPr>
          <w:rFonts w:ascii="Arial" w:hAnsi="Arial" w:cs="Arial"/>
        </w:rPr>
      </w:pPr>
      <w:r w:rsidRPr="00A53B95">
        <w:rPr>
          <w:rFonts w:ascii="Arial" w:hAnsi="Arial" w:cs="Arial"/>
        </w:rPr>
        <w:t>.Todos os direitos autorais estão reservados para EMATER-DF, sendo proibida a reprodução parcial ou total por quaisquer meios, sem prévia autorização.</w:t>
      </w:r>
    </w:p>
    <w:p w:rsidR="00A61A70" w:rsidRDefault="00A61A70" w:rsidP="00482D4B">
      <w:pPr>
        <w:pStyle w:val="NormalWeb"/>
        <w:spacing w:line="360" w:lineRule="auto"/>
        <w:ind w:left="705"/>
        <w:jc w:val="both"/>
        <w:rPr>
          <w:rFonts w:ascii="Arial" w:hAnsi="Arial" w:cs="Arial"/>
        </w:rPr>
      </w:pPr>
    </w:p>
    <w:p w:rsidR="009736FC" w:rsidRDefault="009736FC" w:rsidP="005A6255">
      <w:pPr>
        <w:pStyle w:val="NormalWeb"/>
        <w:spacing w:line="360" w:lineRule="auto"/>
        <w:ind w:left="705"/>
        <w:jc w:val="both"/>
        <w:rPr>
          <w:rFonts w:ascii="Arial" w:hAnsi="Arial" w:cs="Arial"/>
        </w:rPr>
      </w:pPr>
    </w:p>
    <w:p w:rsidR="00F20313" w:rsidRDefault="00F20313" w:rsidP="005A6255">
      <w:pPr>
        <w:pStyle w:val="NormalWeb"/>
        <w:spacing w:line="360" w:lineRule="auto"/>
        <w:ind w:left="705"/>
        <w:jc w:val="both"/>
        <w:rPr>
          <w:rFonts w:ascii="Arial" w:hAnsi="Arial" w:cs="Arial"/>
        </w:rPr>
      </w:pPr>
    </w:p>
    <w:p w:rsidR="00F20313" w:rsidRDefault="00F20313" w:rsidP="005A6255">
      <w:pPr>
        <w:pStyle w:val="NormalWeb"/>
        <w:spacing w:line="360" w:lineRule="auto"/>
        <w:ind w:left="705"/>
        <w:jc w:val="both"/>
        <w:rPr>
          <w:rFonts w:ascii="Arial" w:hAnsi="Arial" w:cs="Arial"/>
        </w:rPr>
      </w:pPr>
    </w:p>
    <w:p w:rsidR="002043E1" w:rsidRDefault="002043E1" w:rsidP="005A6255">
      <w:pPr>
        <w:pStyle w:val="NormalWeb"/>
        <w:spacing w:line="360" w:lineRule="auto"/>
        <w:ind w:left="705"/>
        <w:jc w:val="both"/>
        <w:rPr>
          <w:rFonts w:ascii="Arial" w:hAnsi="Arial" w:cs="Arial"/>
        </w:rPr>
      </w:pPr>
    </w:p>
    <w:p w:rsidR="00B933F0" w:rsidRPr="00A53B95" w:rsidRDefault="00B933F0" w:rsidP="00482D4B">
      <w:pPr>
        <w:pStyle w:val="Ttulo2"/>
        <w:spacing w:line="360" w:lineRule="auto"/>
        <w:ind w:firstLine="0"/>
        <w:rPr>
          <w:rFonts w:ascii="Arial" w:hAnsi="Arial" w:cs="Arial"/>
          <w:b w:val="0"/>
          <w:i w:val="0"/>
          <w:szCs w:val="24"/>
          <w:u w:val="single"/>
        </w:rPr>
      </w:pPr>
    </w:p>
    <w:p w:rsidR="00547CEB" w:rsidRDefault="00547CEB" w:rsidP="00547C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Brasília - DF</w:t>
      </w:r>
    </w:p>
    <w:p w:rsidR="00B933F0" w:rsidRPr="00A53B95" w:rsidRDefault="00F20313" w:rsidP="00547C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Agosto</w:t>
      </w:r>
      <w:r w:rsidR="00547CEB">
        <w:rPr>
          <w:rFonts w:ascii="Arial" w:hAnsi="Arial" w:cs="Arial"/>
          <w:b/>
          <w:sz w:val="24"/>
          <w:szCs w:val="24"/>
        </w:rPr>
        <w:t xml:space="preserve"> -</w:t>
      </w:r>
      <w:r w:rsidR="00B933F0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8</w:t>
      </w:r>
    </w:p>
    <w:p w:rsidR="00547CEB" w:rsidRDefault="00547CEB" w:rsidP="00CD213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933F0" w:rsidRPr="00CD2132" w:rsidRDefault="00B933F0" w:rsidP="00CD213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2132">
        <w:rPr>
          <w:rFonts w:ascii="Arial" w:hAnsi="Arial" w:cs="Arial"/>
          <w:b/>
          <w:sz w:val="28"/>
          <w:szCs w:val="28"/>
        </w:rPr>
        <w:t>Alimentos Seguros</w:t>
      </w:r>
    </w:p>
    <w:p w:rsidR="00B933F0" w:rsidRPr="00A53B95" w:rsidRDefault="00B933F0" w:rsidP="00482D4B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Alimentos seguros são aqueles que não oferecem perigos à saúde e à integridade do consumidor</w:t>
      </w:r>
      <w:r>
        <w:rPr>
          <w:rFonts w:ascii="Arial" w:hAnsi="Arial" w:cs="Arial"/>
          <w:sz w:val="24"/>
          <w:szCs w:val="24"/>
        </w:rPr>
        <w:t>.</w:t>
      </w:r>
    </w:p>
    <w:p w:rsidR="00B933F0" w:rsidRPr="00A53B95" w:rsidRDefault="00B933F0" w:rsidP="00482D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Existem várias situações de perigo relacionadas aos alimentos:</w:t>
      </w:r>
    </w:p>
    <w:p w:rsidR="00B933F0" w:rsidRPr="00A53B95" w:rsidRDefault="00B933F0" w:rsidP="00482D4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b/>
          <w:bCs/>
          <w:sz w:val="24"/>
          <w:szCs w:val="24"/>
        </w:rPr>
        <w:t xml:space="preserve">Perigos microbiológicos: </w:t>
      </w:r>
      <w:r w:rsidRPr="00A53B95">
        <w:rPr>
          <w:rFonts w:ascii="Arial" w:hAnsi="Arial" w:cs="Arial"/>
          <w:sz w:val="24"/>
          <w:szCs w:val="24"/>
        </w:rPr>
        <w:t>são provocados por microrganismos que não podemos ver a olho nu, mas que são os principais contaminantes nos alimentos</w:t>
      </w:r>
      <w:r>
        <w:rPr>
          <w:rFonts w:ascii="Arial" w:hAnsi="Arial" w:cs="Arial"/>
          <w:sz w:val="24"/>
          <w:szCs w:val="24"/>
        </w:rPr>
        <w:t>.</w:t>
      </w:r>
    </w:p>
    <w:p w:rsidR="00B933F0" w:rsidRPr="00A53B95" w:rsidRDefault="00B933F0" w:rsidP="00482D4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b/>
          <w:bCs/>
          <w:sz w:val="24"/>
          <w:szCs w:val="24"/>
        </w:rPr>
        <w:t xml:space="preserve">Perigos químicos: </w:t>
      </w:r>
      <w:r w:rsidRPr="00A53B95">
        <w:rPr>
          <w:rFonts w:ascii="Arial" w:hAnsi="Arial" w:cs="Arial"/>
          <w:sz w:val="24"/>
          <w:szCs w:val="24"/>
        </w:rPr>
        <w:t>são provocados por desinfetantes, produtos para matar ratos, inseticidas, agrotóxicos e</w:t>
      </w:r>
      <w:r>
        <w:rPr>
          <w:rFonts w:ascii="Arial" w:hAnsi="Arial" w:cs="Arial"/>
          <w:sz w:val="24"/>
          <w:szCs w:val="24"/>
        </w:rPr>
        <w:t>ntre</w:t>
      </w:r>
      <w:r w:rsidRPr="00A53B95">
        <w:rPr>
          <w:rFonts w:ascii="Arial" w:hAnsi="Arial" w:cs="Arial"/>
          <w:sz w:val="24"/>
          <w:szCs w:val="24"/>
        </w:rPr>
        <w:t xml:space="preserve"> outros venenos.</w:t>
      </w:r>
    </w:p>
    <w:p w:rsidR="00B933F0" w:rsidRPr="00A53B95" w:rsidRDefault="00B933F0" w:rsidP="00482D4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b/>
          <w:bCs/>
          <w:sz w:val="24"/>
          <w:szCs w:val="24"/>
        </w:rPr>
        <w:t xml:space="preserve">Perigos físicos: </w:t>
      </w:r>
      <w:r w:rsidRPr="00A53B95">
        <w:rPr>
          <w:rFonts w:ascii="Arial" w:hAnsi="Arial" w:cs="Arial"/>
          <w:sz w:val="24"/>
          <w:szCs w:val="24"/>
        </w:rPr>
        <w:t>são provocados por materiais que podem machucar como prego, pedaços de plástico, de vidro e de ossos, espinha de peixe e outros materiais.</w:t>
      </w:r>
    </w:p>
    <w:p w:rsidR="00B933F0" w:rsidRPr="00A53B95" w:rsidRDefault="00B933F0" w:rsidP="009736F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57120" cy="1767840"/>
            <wp:effectExtent l="19050" t="0" r="5080" b="0"/>
            <wp:docPr id="2" name="Imagem 1" descr="http://www.bonecos.com.br/images/usuario/perigos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bonecos.com.br/images/usuario/perigos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F0" w:rsidRPr="00A53B95" w:rsidRDefault="00B933F0" w:rsidP="002043E1">
      <w:pPr>
        <w:spacing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53B95">
        <w:rPr>
          <w:rFonts w:ascii="Arial" w:hAnsi="Arial" w:cs="Arial"/>
          <w:sz w:val="24"/>
          <w:szCs w:val="24"/>
        </w:rPr>
        <w:t>Os microrganismos multiplicam-se nos alimentos quando encontram condições ideais de nutrientes, umidade e temperatura.</w:t>
      </w: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43200" cy="2885440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95">
        <w:rPr>
          <w:rFonts w:ascii="Arial" w:hAnsi="Arial" w:cs="Arial"/>
          <w:sz w:val="24"/>
          <w:szCs w:val="24"/>
        </w:rPr>
        <w:br w:type="page"/>
      </w:r>
      <w:r w:rsidRPr="00A53B95">
        <w:rPr>
          <w:rFonts w:ascii="Arial" w:hAnsi="Arial" w:cs="Arial"/>
          <w:b/>
          <w:sz w:val="28"/>
          <w:szCs w:val="28"/>
        </w:rPr>
        <w:lastRenderedPageBreak/>
        <w:t>Contaminação Cruzada</w:t>
      </w:r>
    </w:p>
    <w:p w:rsidR="00B933F0" w:rsidRPr="00A53B95" w:rsidRDefault="00B933F0" w:rsidP="00482D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 xml:space="preserve">Contaminação cruzada é a passagem de sujidades de um lugar ou objeto contaminado para outro </w:t>
      </w:r>
      <w:r>
        <w:rPr>
          <w:rFonts w:ascii="Arial" w:hAnsi="Arial" w:cs="Arial"/>
          <w:sz w:val="24"/>
          <w:szCs w:val="24"/>
        </w:rPr>
        <w:t>que anteriormente estava limpo.</w:t>
      </w:r>
    </w:p>
    <w:p w:rsidR="00B933F0" w:rsidRDefault="00B933F0" w:rsidP="00FB2D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352800" cy="2804160"/>
            <wp:effectExtent l="1905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F0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33F0" w:rsidRPr="00A53B95" w:rsidRDefault="00B933F0" w:rsidP="00FB2D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b/>
          <w:sz w:val="28"/>
          <w:szCs w:val="28"/>
        </w:rPr>
        <w:t>Boas Práticas de Fabricação</w:t>
      </w:r>
    </w:p>
    <w:p w:rsidR="00B933F0" w:rsidRPr="00A53B95" w:rsidRDefault="00B933F0" w:rsidP="00482D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Boas Práticas são regras que, quando exe</w:t>
      </w:r>
      <w:r w:rsidR="00FB2DEF">
        <w:rPr>
          <w:rFonts w:ascii="Arial" w:hAnsi="Arial" w:cs="Arial"/>
          <w:sz w:val="24"/>
          <w:szCs w:val="24"/>
        </w:rPr>
        <w:t>cutadas</w:t>
      </w:r>
      <w:r w:rsidRPr="00A53B95">
        <w:rPr>
          <w:rFonts w:ascii="Arial" w:hAnsi="Arial" w:cs="Arial"/>
          <w:sz w:val="24"/>
          <w:szCs w:val="24"/>
        </w:rPr>
        <w:t>, ajudam a reduzir e evitar perigos, são elas: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higiene pessoal;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comportamento no ambiente de trabalho;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higienização de utensílios, equipamentos e instalações;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higiene dos alimentos;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qualidade da água;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 xml:space="preserve">• cuidados com o lixo; 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combate às pragas;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armazenamento de mercadorias;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transporte</w:t>
      </w:r>
      <w:r>
        <w:rPr>
          <w:rFonts w:ascii="Arial" w:hAnsi="Arial" w:cs="Arial"/>
          <w:sz w:val="24"/>
          <w:szCs w:val="24"/>
        </w:rPr>
        <w:t xml:space="preserve"> dos alimentos.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933F0" w:rsidRDefault="00B933F0" w:rsidP="00482D4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53B95">
        <w:rPr>
          <w:rFonts w:ascii="Arial" w:hAnsi="Arial" w:cs="Arial"/>
          <w:b/>
          <w:sz w:val="28"/>
          <w:szCs w:val="28"/>
        </w:rPr>
        <w:t xml:space="preserve">Higiene Pessoal </w:t>
      </w:r>
    </w:p>
    <w:p w:rsidR="00B933F0" w:rsidRDefault="00B933F0" w:rsidP="00482D4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933F0" w:rsidRPr="00561E87" w:rsidRDefault="00B933F0" w:rsidP="00482D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manipulador é o principal responsável pela qualidade dos alimentos e por esse motivo deve conhecer e praticar todas as </w:t>
      </w:r>
      <w:r w:rsidR="002747D1">
        <w:rPr>
          <w:rFonts w:ascii="Arial" w:hAnsi="Arial" w:cs="Arial"/>
          <w:sz w:val="24"/>
          <w:szCs w:val="24"/>
        </w:rPr>
        <w:t>normas higiênico-sanitá</w:t>
      </w:r>
      <w:r>
        <w:rPr>
          <w:rFonts w:ascii="Arial" w:hAnsi="Arial" w:cs="Arial"/>
          <w:sz w:val="24"/>
          <w:szCs w:val="24"/>
        </w:rPr>
        <w:t>rias aplicadas em todas as etapas do processamento dos produtos alimentícios, tais como: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933F0" w:rsidRPr="00A53B95" w:rsidRDefault="00B933F0" w:rsidP="00482D4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b/>
          <w:bCs/>
          <w:sz w:val="24"/>
          <w:szCs w:val="24"/>
        </w:rPr>
        <w:t>Higiene das mãos</w:t>
      </w:r>
      <w:r w:rsidRPr="00A53B95">
        <w:rPr>
          <w:rFonts w:ascii="Arial" w:hAnsi="Arial" w:cs="Arial"/>
          <w:sz w:val="24"/>
          <w:szCs w:val="24"/>
        </w:rPr>
        <w:t>: deve ser feita sempre antes d</w:t>
      </w:r>
      <w:r>
        <w:rPr>
          <w:rFonts w:ascii="Arial" w:hAnsi="Arial" w:cs="Arial"/>
          <w:sz w:val="24"/>
          <w:szCs w:val="24"/>
        </w:rPr>
        <w:t>e manipular os alimentos. Na maioria das</w:t>
      </w:r>
      <w:r w:rsidRPr="00A53B95">
        <w:rPr>
          <w:rFonts w:ascii="Arial" w:hAnsi="Arial" w:cs="Arial"/>
          <w:sz w:val="24"/>
          <w:szCs w:val="24"/>
        </w:rPr>
        <w:t xml:space="preserve"> vezes as contami</w:t>
      </w:r>
      <w:r>
        <w:rPr>
          <w:rFonts w:ascii="Arial" w:hAnsi="Arial" w:cs="Arial"/>
          <w:sz w:val="24"/>
          <w:szCs w:val="24"/>
        </w:rPr>
        <w:t>nações ocorrem através das mãos.</w:t>
      </w:r>
    </w:p>
    <w:p w:rsidR="00B933F0" w:rsidRDefault="00B933F0" w:rsidP="00482D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uma perfeita higienização das mãos e necessário:</w:t>
      </w:r>
    </w:p>
    <w:p w:rsidR="00B933F0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lavatório;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detergente ou sabonete bactericida</w:t>
      </w:r>
      <w:r w:rsidRPr="00A53B95">
        <w:rPr>
          <w:rFonts w:ascii="Arial" w:hAnsi="Arial" w:cs="Arial"/>
          <w:sz w:val="24"/>
          <w:szCs w:val="24"/>
        </w:rPr>
        <w:t>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escovinha de cerdas macias para unhas</w:t>
      </w:r>
      <w:r w:rsidRPr="00A53B95">
        <w:rPr>
          <w:rFonts w:ascii="Arial" w:hAnsi="Arial" w:cs="Arial"/>
          <w:sz w:val="24"/>
          <w:szCs w:val="24"/>
        </w:rPr>
        <w:t>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papel toalha</w:t>
      </w:r>
      <w:r w:rsidRPr="00A53B95">
        <w:rPr>
          <w:rFonts w:ascii="Arial" w:hAnsi="Arial" w:cs="Arial"/>
          <w:sz w:val="24"/>
          <w:szCs w:val="24"/>
        </w:rPr>
        <w:t>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lixeira com pedal</w:t>
      </w:r>
      <w:r w:rsidRPr="00A53B95">
        <w:rPr>
          <w:rFonts w:ascii="Arial" w:hAnsi="Arial" w:cs="Arial"/>
          <w:sz w:val="24"/>
          <w:szCs w:val="24"/>
        </w:rPr>
        <w:t>;</w:t>
      </w:r>
    </w:p>
    <w:p w:rsidR="00B933F0" w:rsidRDefault="00B933F0" w:rsidP="00482D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  <w:sectPr w:rsidR="00B933F0" w:rsidSect="005A6255">
          <w:pgSz w:w="11906" w:h="16838"/>
          <w:pgMar w:top="720" w:right="1134" w:bottom="720" w:left="1701" w:header="709" w:footer="709" w:gutter="0"/>
          <w:pgNumType w:start="3"/>
          <w:cols w:space="708"/>
          <w:docGrid w:linePitch="360"/>
        </w:sectPr>
      </w:pPr>
    </w:p>
    <w:p w:rsidR="00B933F0" w:rsidRDefault="00B933F0" w:rsidP="00482D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933F0" w:rsidRDefault="00B933F0" w:rsidP="00482D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3B95">
        <w:rPr>
          <w:rFonts w:ascii="Arial" w:hAnsi="Arial" w:cs="Arial"/>
          <w:b/>
          <w:sz w:val="24"/>
          <w:szCs w:val="24"/>
        </w:rPr>
        <w:t>Como higienizar as mãos:</w:t>
      </w:r>
    </w:p>
    <w:p w:rsidR="00B933F0" w:rsidRPr="00A53B95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umedeça as mãos e os antebraços com água;</w:t>
      </w:r>
    </w:p>
    <w:p w:rsidR="00B933F0" w:rsidRPr="00A53B95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passe sabão ou detergente e esfregue durante 1 minuto;</w:t>
      </w:r>
    </w:p>
    <w:p w:rsidR="00B933F0" w:rsidRPr="00A53B95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 xml:space="preserve">• </w:t>
      </w:r>
      <w:r w:rsidR="00A61A70" w:rsidRPr="00A53B95">
        <w:rPr>
          <w:rFonts w:ascii="Arial" w:hAnsi="Arial" w:cs="Arial"/>
          <w:sz w:val="24"/>
          <w:szCs w:val="24"/>
        </w:rPr>
        <w:t>enxágue</w:t>
      </w:r>
      <w:r w:rsidRPr="00A53B95">
        <w:rPr>
          <w:rFonts w:ascii="Arial" w:hAnsi="Arial" w:cs="Arial"/>
          <w:sz w:val="24"/>
          <w:szCs w:val="24"/>
        </w:rPr>
        <w:t xml:space="preserve"> e seque bem as mãos e os antebraços;</w:t>
      </w:r>
    </w:p>
    <w:p w:rsidR="00B933F0" w:rsidRPr="00A53B95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sanitize com álcool a 70% ou similar;</w:t>
      </w:r>
    </w:p>
    <w:p w:rsidR="00B933F0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 xml:space="preserve">• deixe </w:t>
      </w:r>
      <w:r>
        <w:rPr>
          <w:rFonts w:ascii="Arial" w:hAnsi="Arial" w:cs="Arial"/>
          <w:sz w:val="24"/>
          <w:szCs w:val="24"/>
        </w:rPr>
        <w:t>secar as mãos naturalmente</w:t>
      </w:r>
      <w:r w:rsidRPr="00A53B95">
        <w:rPr>
          <w:rFonts w:ascii="Arial" w:hAnsi="Arial" w:cs="Arial"/>
          <w:sz w:val="24"/>
          <w:szCs w:val="24"/>
        </w:rPr>
        <w:t>.</w:t>
      </w:r>
    </w:p>
    <w:p w:rsidR="00B933F0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33F0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33F0" w:rsidRPr="00A53B95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33F0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B933F0" w:rsidSect="005A6255">
          <w:type w:val="continuous"/>
          <w:pgSz w:w="11906" w:h="16838"/>
          <w:pgMar w:top="1417" w:right="1134" w:bottom="1417" w:left="1701" w:header="709" w:footer="709" w:gutter="0"/>
          <w:pgNumType w:start="3"/>
          <w:cols w:num="2" w:space="708"/>
          <w:docGrid w:linePitch="360"/>
        </w:sect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011680" cy="3027680"/>
            <wp:effectExtent l="19050" t="0" r="7620" b="0"/>
            <wp:docPr id="5" name="Imagem 4" descr="http://www.anci.pt/imagens/custom/image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anci.pt/imagens/custom/imagem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F0" w:rsidRPr="002867E3" w:rsidRDefault="00B933F0" w:rsidP="00482D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67E3">
        <w:rPr>
          <w:rFonts w:ascii="Arial" w:hAnsi="Arial" w:cs="Arial"/>
          <w:b/>
          <w:sz w:val="24"/>
          <w:szCs w:val="24"/>
        </w:rPr>
        <w:lastRenderedPageBreak/>
        <w:t>Quando lavar as mãos?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Antes de iniciar o manuseio de alimentos;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Ao chegar ao trabalho e entrar no setor</w:t>
      </w:r>
      <w:r w:rsidR="00FB2DEF">
        <w:rPr>
          <w:rFonts w:ascii="Arial" w:hAnsi="Arial" w:cs="Arial"/>
          <w:sz w:val="24"/>
          <w:szCs w:val="24"/>
        </w:rPr>
        <w:t xml:space="preserve"> de manipulação de alimentos</w:t>
      </w:r>
      <w:r w:rsidRPr="00A53B95">
        <w:rPr>
          <w:rFonts w:ascii="Arial" w:hAnsi="Arial" w:cs="Arial"/>
          <w:sz w:val="24"/>
          <w:szCs w:val="24"/>
        </w:rPr>
        <w:t>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Ao iniciar um novo serviço ou trocar de atividade;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 xml:space="preserve">• Depois de utilizar o sanitário, tossir, espirrar ou </w:t>
      </w:r>
      <w:r w:rsidR="00FB2DEF">
        <w:rPr>
          <w:rFonts w:ascii="Arial" w:hAnsi="Arial" w:cs="Arial"/>
          <w:sz w:val="24"/>
          <w:szCs w:val="24"/>
        </w:rPr>
        <w:t>asso</w:t>
      </w:r>
      <w:r>
        <w:rPr>
          <w:rFonts w:ascii="Arial" w:hAnsi="Arial" w:cs="Arial"/>
          <w:sz w:val="24"/>
          <w:szCs w:val="24"/>
        </w:rPr>
        <w:t>ar</w:t>
      </w:r>
      <w:r w:rsidRPr="00A53B95">
        <w:rPr>
          <w:rFonts w:ascii="Arial" w:hAnsi="Arial" w:cs="Arial"/>
          <w:sz w:val="24"/>
          <w:szCs w:val="24"/>
        </w:rPr>
        <w:t xml:space="preserve"> o nariz;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Depois de usar panos ou materiais de limpeza;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Depois de recolher lixo ou outros resíduos;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Sempre que tocar em sacarias, caixas, garrafas, sapatos, etc.;</w:t>
      </w:r>
    </w:p>
    <w:p w:rsidR="00B933F0" w:rsidRPr="00A53B95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Depois de manusear alimentos crus ou não higienizados;</w:t>
      </w:r>
    </w:p>
    <w:p w:rsidR="00B933F0" w:rsidRDefault="00B933F0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• Depois de manusear dinheiro.</w:t>
      </w:r>
    </w:p>
    <w:p w:rsidR="00FB2DEF" w:rsidRDefault="00FB2DEF" w:rsidP="0048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6255" w:rsidRDefault="005A6255" w:rsidP="00482D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933F0" w:rsidRPr="00A53B95" w:rsidRDefault="00B933F0" w:rsidP="00482D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3B95">
        <w:rPr>
          <w:rFonts w:ascii="Arial" w:hAnsi="Arial" w:cs="Arial"/>
          <w:b/>
          <w:sz w:val="24"/>
          <w:szCs w:val="24"/>
        </w:rPr>
        <w:lastRenderedPageBreak/>
        <w:t>E.P.I</w:t>
      </w:r>
      <w:r w:rsidR="00A61A70">
        <w:rPr>
          <w:rFonts w:ascii="Arial" w:hAnsi="Arial" w:cs="Arial"/>
          <w:b/>
          <w:sz w:val="24"/>
          <w:szCs w:val="24"/>
        </w:rPr>
        <w:t>.</w:t>
      </w:r>
      <w:r w:rsidRPr="00A53B95">
        <w:rPr>
          <w:rFonts w:ascii="Arial" w:hAnsi="Arial" w:cs="Arial"/>
          <w:b/>
          <w:sz w:val="24"/>
          <w:szCs w:val="24"/>
        </w:rPr>
        <w:t>( Equipamento de Proteção Individual)</w:t>
      </w:r>
    </w:p>
    <w:p w:rsidR="00B933F0" w:rsidRPr="00A53B95" w:rsidRDefault="00B933F0" w:rsidP="00482D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  <w:sectPr w:rsidR="00B933F0" w:rsidRPr="00A53B95" w:rsidSect="005A6255">
          <w:type w:val="continuous"/>
          <w:pgSz w:w="11906" w:h="16838"/>
          <w:pgMar w:top="1417" w:right="1134" w:bottom="1417" w:left="1701" w:header="709" w:footer="709" w:gutter="0"/>
          <w:pgNumType w:start="3"/>
          <w:cols w:space="708"/>
          <w:docGrid w:linePitch="360"/>
        </w:sectPr>
      </w:pPr>
    </w:p>
    <w:p w:rsidR="00B933F0" w:rsidRPr="00A53B95" w:rsidRDefault="00B933F0" w:rsidP="00482D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B2DEF" w:rsidRDefault="00B933F0" w:rsidP="00482D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13280" cy="3820160"/>
            <wp:effectExtent l="19050" t="0" r="1270" b="0"/>
            <wp:docPr id="6" name="Imagem 1" descr="http://www.pm.ba.gov.br/Uniformes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pm.ba.gov.br/Uniformes/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DEF" w:rsidRDefault="00FB2DEF" w:rsidP="00482D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B2DEF" w:rsidRDefault="00FB2DEF" w:rsidP="00482D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933F0" w:rsidRPr="00A53B95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b/>
          <w:bCs/>
          <w:sz w:val="24"/>
          <w:szCs w:val="24"/>
        </w:rPr>
        <w:lastRenderedPageBreak/>
        <w:t>Calças e blusas:</w:t>
      </w:r>
      <w:r w:rsidRPr="00A53B95">
        <w:rPr>
          <w:rFonts w:ascii="Arial" w:hAnsi="Arial" w:cs="Arial"/>
          <w:sz w:val="24"/>
          <w:szCs w:val="24"/>
        </w:rPr>
        <w:t xml:space="preserve"> as roupas devem ser claras e limpas.  As calças e as blusas dos uniformes devem ser de tecidos de algodão, sem bolsos e confortáveis</w:t>
      </w:r>
      <w:r>
        <w:rPr>
          <w:rFonts w:ascii="Arial" w:hAnsi="Arial" w:cs="Arial"/>
          <w:sz w:val="24"/>
          <w:szCs w:val="24"/>
        </w:rPr>
        <w:t>.</w:t>
      </w:r>
    </w:p>
    <w:p w:rsidR="00B933F0" w:rsidRPr="00A53B95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b/>
          <w:bCs/>
          <w:sz w:val="24"/>
          <w:szCs w:val="24"/>
        </w:rPr>
        <w:t>Aventais:</w:t>
      </w:r>
      <w:r w:rsidRPr="00A53B95">
        <w:rPr>
          <w:rFonts w:ascii="Arial" w:hAnsi="Arial" w:cs="Arial"/>
          <w:sz w:val="24"/>
          <w:szCs w:val="24"/>
        </w:rPr>
        <w:t xml:space="preserve"> os aventais devem ser de tecido para serem usados quando as atividades não envolvem </w:t>
      </w:r>
      <w:r>
        <w:rPr>
          <w:rFonts w:ascii="Arial" w:hAnsi="Arial" w:cs="Arial"/>
          <w:sz w:val="24"/>
          <w:szCs w:val="24"/>
        </w:rPr>
        <w:t>o uso de água e</w:t>
      </w:r>
      <w:r w:rsidRPr="00A53B95">
        <w:rPr>
          <w:rFonts w:ascii="Arial" w:hAnsi="Arial" w:cs="Arial"/>
          <w:sz w:val="24"/>
          <w:szCs w:val="24"/>
        </w:rPr>
        <w:t xml:space="preserve"> de borracha quando for trabalhar com água.</w:t>
      </w:r>
    </w:p>
    <w:p w:rsidR="00B933F0" w:rsidRPr="00A53B95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b/>
          <w:bCs/>
          <w:sz w:val="24"/>
          <w:szCs w:val="24"/>
        </w:rPr>
        <w:t>Sapatos ou botas:</w:t>
      </w:r>
      <w:r w:rsidRPr="00A53B95">
        <w:rPr>
          <w:rFonts w:ascii="Arial" w:hAnsi="Arial" w:cs="Arial"/>
          <w:sz w:val="24"/>
          <w:szCs w:val="24"/>
        </w:rPr>
        <w:t xml:space="preserve"> os sapatos deverão ser fechados</w:t>
      </w:r>
      <w:r>
        <w:rPr>
          <w:rFonts w:ascii="Arial" w:hAnsi="Arial" w:cs="Arial"/>
          <w:sz w:val="24"/>
          <w:szCs w:val="24"/>
        </w:rPr>
        <w:t xml:space="preserve"> e as botas de borracha branca.</w:t>
      </w:r>
    </w:p>
    <w:p w:rsidR="00B933F0" w:rsidRDefault="00B933F0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b/>
          <w:bCs/>
          <w:sz w:val="24"/>
          <w:szCs w:val="24"/>
        </w:rPr>
        <w:t>Cabelo:</w:t>
      </w:r>
      <w:r>
        <w:rPr>
          <w:rFonts w:ascii="Arial" w:hAnsi="Arial" w:cs="Arial"/>
          <w:sz w:val="24"/>
          <w:szCs w:val="24"/>
        </w:rPr>
        <w:t>deve-se usar touca ou</w:t>
      </w:r>
      <w:r w:rsidRPr="00A53B95">
        <w:rPr>
          <w:rFonts w:ascii="Arial" w:hAnsi="Arial" w:cs="Arial"/>
          <w:sz w:val="24"/>
          <w:szCs w:val="24"/>
        </w:rPr>
        <w:t xml:space="preserve"> rede, para evitar a </w:t>
      </w:r>
      <w:r w:rsidR="00FB2DEF">
        <w:rPr>
          <w:rFonts w:ascii="Arial" w:hAnsi="Arial" w:cs="Arial"/>
          <w:sz w:val="24"/>
          <w:szCs w:val="24"/>
        </w:rPr>
        <w:t>queda de cabelos nos alimento</w:t>
      </w:r>
    </w:p>
    <w:p w:rsidR="00FB2DEF" w:rsidRDefault="00FB2DEF" w:rsidP="00482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2DEF" w:rsidRDefault="00FB2DEF" w:rsidP="00FB2D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  <w:sectPr w:rsidR="00FB2DEF" w:rsidSect="005A6255">
          <w:type w:val="continuous"/>
          <w:pgSz w:w="11906" w:h="16838"/>
          <w:pgMar w:top="1417" w:right="1134" w:bottom="1417" w:left="1701" w:header="709" w:footer="709" w:gutter="0"/>
          <w:pgNumType w:start="3"/>
          <w:cols w:num="2" w:space="708"/>
          <w:docGrid w:linePitch="360"/>
        </w:sectPr>
      </w:pPr>
    </w:p>
    <w:p w:rsidR="00FB2DEF" w:rsidRPr="00A53B95" w:rsidRDefault="00FB2DEF" w:rsidP="00FB2D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b/>
          <w:bCs/>
          <w:sz w:val="24"/>
          <w:szCs w:val="24"/>
        </w:rPr>
        <w:lastRenderedPageBreak/>
        <w:t>Enquanto estiver manipulando e servindo alimentos não deve:</w:t>
      </w:r>
    </w:p>
    <w:p w:rsidR="00FB2DEF" w:rsidRDefault="00FB2DEF" w:rsidP="00FB2DEF">
      <w:pPr>
        <w:numPr>
          <w:ilvl w:val="0"/>
          <w:numId w:val="3"/>
        </w:numPr>
        <w:spacing w:after="0" w:line="360" w:lineRule="auto"/>
        <w:ind w:left="782" w:hanging="357"/>
        <w:jc w:val="both"/>
        <w:rPr>
          <w:rFonts w:ascii="Arial" w:hAnsi="Arial" w:cs="Arial"/>
          <w:sz w:val="24"/>
          <w:szCs w:val="24"/>
        </w:rPr>
        <w:sectPr w:rsidR="00FB2DEF" w:rsidSect="005A6255">
          <w:type w:val="continuous"/>
          <w:pgSz w:w="11906" w:h="16838"/>
          <w:pgMar w:top="1417" w:right="1134" w:bottom="1417" w:left="1701" w:header="709" w:footer="709" w:gutter="0"/>
          <w:pgNumType w:start="3"/>
          <w:cols w:space="708"/>
          <w:docGrid w:linePitch="360"/>
        </w:sectPr>
      </w:pPr>
    </w:p>
    <w:p w:rsidR="00FB2DEF" w:rsidRPr="00A53B95" w:rsidRDefault="00FB2DEF" w:rsidP="00FB2DEF">
      <w:pPr>
        <w:numPr>
          <w:ilvl w:val="0"/>
          <w:numId w:val="3"/>
        </w:numPr>
        <w:spacing w:after="0" w:line="36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lastRenderedPageBreak/>
        <w:t>Se coçar;</w:t>
      </w:r>
    </w:p>
    <w:p w:rsidR="00FB2DEF" w:rsidRPr="00A53B95" w:rsidRDefault="00FB2DEF" w:rsidP="00FB2DEF">
      <w:pPr>
        <w:numPr>
          <w:ilvl w:val="0"/>
          <w:numId w:val="3"/>
        </w:numPr>
        <w:spacing w:after="0" w:line="36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Falar, tossir ou espirrar sobre os alimentos;</w:t>
      </w:r>
    </w:p>
    <w:p w:rsidR="00FB2DEF" w:rsidRPr="00A53B95" w:rsidRDefault="00FB2DEF" w:rsidP="00FB2DEF">
      <w:pPr>
        <w:numPr>
          <w:ilvl w:val="0"/>
          <w:numId w:val="3"/>
        </w:numPr>
        <w:spacing w:after="0" w:line="36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Colocar o dedo no nariz, na orelha ou na boca;</w:t>
      </w:r>
    </w:p>
    <w:p w:rsidR="00FB2DEF" w:rsidRPr="00A53B95" w:rsidRDefault="00FB2DEF" w:rsidP="00FB2DEF">
      <w:pPr>
        <w:numPr>
          <w:ilvl w:val="0"/>
          <w:numId w:val="3"/>
        </w:numPr>
        <w:spacing w:after="0" w:line="36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Assoar</w:t>
      </w:r>
      <w:r w:rsidRPr="00A53B95">
        <w:rPr>
          <w:rFonts w:ascii="Arial" w:hAnsi="Arial" w:cs="Arial"/>
          <w:sz w:val="24"/>
          <w:szCs w:val="24"/>
        </w:rPr>
        <w:t xml:space="preserve"> o nariz;</w:t>
      </w:r>
    </w:p>
    <w:p w:rsidR="00FB2DEF" w:rsidRPr="00A53B95" w:rsidRDefault="00FB2DEF" w:rsidP="00FB2DEF">
      <w:pPr>
        <w:numPr>
          <w:ilvl w:val="0"/>
          <w:numId w:val="3"/>
        </w:numPr>
        <w:spacing w:after="0" w:line="36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Cuspir no chão do local de trabalho;</w:t>
      </w:r>
    </w:p>
    <w:p w:rsidR="00FB2DEF" w:rsidRDefault="00FB2DEF" w:rsidP="00FB2DEF">
      <w:pPr>
        <w:numPr>
          <w:ilvl w:val="0"/>
          <w:numId w:val="3"/>
        </w:numPr>
        <w:spacing w:after="0" w:line="360" w:lineRule="auto"/>
        <w:ind w:left="782" w:hanging="357"/>
        <w:jc w:val="both"/>
        <w:rPr>
          <w:rFonts w:ascii="Arial" w:hAnsi="Arial" w:cs="Arial"/>
          <w:sz w:val="24"/>
          <w:szCs w:val="24"/>
        </w:rPr>
        <w:sectPr w:rsidR="00FB2DEF" w:rsidSect="005A6255">
          <w:type w:val="continuous"/>
          <w:pgSz w:w="11906" w:h="16838"/>
          <w:pgMar w:top="1417" w:right="1134" w:bottom="1417" w:left="1701" w:header="709" w:footer="709" w:gutter="0"/>
          <w:pgNumType w:start="3"/>
          <w:cols w:space="708"/>
          <w:docGrid w:linePitch="360"/>
        </w:sectPr>
      </w:pPr>
    </w:p>
    <w:p w:rsidR="00FB2DEF" w:rsidRPr="00A53B95" w:rsidRDefault="00FB2DEF" w:rsidP="00FB2DEF">
      <w:pPr>
        <w:numPr>
          <w:ilvl w:val="0"/>
          <w:numId w:val="3"/>
        </w:numPr>
        <w:spacing w:after="0" w:line="36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lastRenderedPageBreak/>
        <w:t xml:space="preserve">Mascar </w:t>
      </w:r>
      <w:r>
        <w:rPr>
          <w:rFonts w:ascii="Arial" w:hAnsi="Arial" w:cs="Arial"/>
          <w:sz w:val="24"/>
          <w:szCs w:val="24"/>
        </w:rPr>
        <w:t>balas, chicletes oupalitos</w:t>
      </w:r>
      <w:r w:rsidRPr="00A53B95">
        <w:rPr>
          <w:rFonts w:ascii="Arial" w:hAnsi="Arial" w:cs="Arial"/>
          <w:sz w:val="24"/>
          <w:szCs w:val="24"/>
        </w:rPr>
        <w:t>;</w:t>
      </w:r>
    </w:p>
    <w:p w:rsidR="00FB2DEF" w:rsidRPr="00A53B95" w:rsidRDefault="00FB2DEF" w:rsidP="00FB2DEF">
      <w:pPr>
        <w:numPr>
          <w:ilvl w:val="0"/>
          <w:numId w:val="3"/>
        </w:numPr>
        <w:spacing w:after="0" w:line="36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Pentear ou</w:t>
      </w:r>
      <w:r w:rsidRPr="00A53B95">
        <w:rPr>
          <w:rFonts w:ascii="Arial" w:hAnsi="Arial" w:cs="Arial"/>
          <w:sz w:val="24"/>
          <w:szCs w:val="24"/>
        </w:rPr>
        <w:t xml:space="preserve"> passar a mão no cabelo;</w:t>
      </w:r>
    </w:p>
    <w:p w:rsidR="00FB2DEF" w:rsidRPr="00A53B95" w:rsidRDefault="00FB2DEF" w:rsidP="00FB2DEF">
      <w:pPr>
        <w:numPr>
          <w:ilvl w:val="0"/>
          <w:numId w:val="3"/>
        </w:numPr>
        <w:spacing w:after="0" w:line="36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Fumar nos ambientes de preparo, manipulação e armazenamento de alimentos;</w:t>
      </w:r>
    </w:p>
    <w:p w:rsidR="00FB2DEF" w:rsidRPr="00A53B95" w:rsidRDefault="00FB2DEF" w:rsidP="00FB2DEF">
      <w:pPr>
        <w:numPr>
          <w:ilvl w:val="0"/>
          <w:numId w:val="3"/>
        </w:numPr>
        <w:spacing w:after="0" w:line="36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Mexer em dinheiro</w:t>
      </w:r>
      <w:r>
        <w:rPr>
          <w:rFonts w:ascii="Arial" w:hAnsi="Arial" w:cs="Arial"/>
          <w:sz w:val="24"/>
          <w:szCs w:val="24"/>
        </w:rPr>
        <w:t xml:space="preserve"> ou celular</w:t>
      </w:r>
      <w:r w:rsidRPr="00A53B95">
        <w:rPr>
          <w:rFonts w:ascii="Arial" w:hAnsi="Arial" w:cs="Arial"/>
          <w:sz w:val="24"/>
          <w:szCs w:val="24"/>
        </w:rPr>
        <w:t>;</w:t>
      </w:r>
    </w:p>
    <w:p w:rsidR="00FB2DEF" w:rsidRDefault="00FB2DEF" w:rsidP="00FB2DEF">
      <w:pPr>
        <w:numPr>
          <w:ilvl w:val="0"/>
          <w:numId w:val="3"/>
        </w:numPr>
        <w:spacing w:after="0" w:line="36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Usar utensílios não higienizados para mex</w:t>
      </w:r>
      <w:r>
        <w:rPr>
          <w:rFonts w:ascii="Arial" w:hAnsi="Arial" w:cs="Arial"/>
          <w:sz w:val="24"/>
          <w:szCs w:val="24"/>
        </w:rPr>
        <w:t>er ou servir.</w:t>
      </w:r>
    </w:p>
    <w:p w:rsidR="00FB2DEF" w:rsidRDefault="00FB2DEF" w:rsidP="00FB2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2DEF" w:rsidRPr="00FB2DEF" w:rsidRDefault="00FB2DEF" w:rsidP="00FB2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2DEF">
        <w:rPr>
          <w:rFonts w:ascii="Arial" w:hAnsi="Arial" w:cs="Arial"/>
          <w:b/>
          <w:sz w:val="28"/>
          <w:szCs w:val="28"/>
        </w:rPr>
        <w:t>Higiene do Ambiente de Trabalho</w:t>
      </w:r>
    </w:p>
    <w:p w:rsidR="00FB2DEF" w:rsidRPr="006B3761" w:rsidRDefault="00FB2DEF" w:rsidP="00FB2DE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ambiente de trabalho deve ser construído com materiais resistentes e de fácil limpeza. Deve possuir pisos, paredes e teto laváveis a fim de evitar o acúmulo de sujidades e a proliferação de microrganismos.</w:t>
      </w:r>
    </w:p>
    <w:p w:rsidR="00FB2DEF" w:rsidRPr="00A53B95" w:rsidRDefault="00FB2DEF" w:rsidP="00FB2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b/>
          <w:bCs/>
          <w:sz w:val="24"/>
          <w:szCs w:val="24"/>
        </w:rPr>
        <w:t xml:space="preserve">Limpeza: </w:t>
      </w:r>
      <w:r>
        <w:rPr>
          <w:rFonts w:ascii="Arial" w:hAnsi="Arial" w:cs="Arial"/>
          <w:sz w:val="24"/>
          <w:szCs w:val="24"/>
        </w:rPr>
        <w:t>r</w:t>
      </w:r>
      <w:r w:rsidRPr="00A53B95">
        <w:rPr>
          <w:rFonts w:ascii="Arial" w:hAnsi="Arial" w:cs="Arial"/>
          <w:sz w:val="24"/>
          <w:szCs w:val="24"/>
        </w:rPr>
        <w:t>emoção de resíduos grosseiros, lavagem com detergente e enxágue.</w:t>
      </w:r>
    </w:p>
    <w:p w:rsidR="00FB2DEF" w:rsidRDefault="00FB2DEF" w:rsidP="00FB2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b/>
          <w:bCs/>
          <w:sz w:val="24"/>
          <w:szCs w:val="24"/>
        </w:rPr>
        <w:t xml:space="preserve">Desinfecção: </w:t>
      </w:r>
      <w:r>
        <w:rPr>
          <w:rFonts w:ascii="Arial" w:hAnsi="Arial" w:cs="Arial"/>
          <w:sz w:val="24"/>
          <w:szCs w:val="24"/>
        </w:rPr>
        <w:t>e</w:t>
      </w:r>
      <w:r w:rsidRPr="00A53B95">
        <w:rPr>
          <w:rFonts w:ascii="Arial" w:hAnsi="Arial" w:cs="Arial"/>
          <w:sz w:val="24"/>
          <w:szCs w:val="24"/>
        </w:rPr>
        <w:t>sta é a etapa final da higienização e deve ser feita, por exemplo, com álcool 70% ou solução de cloro.</w:t>
      </w:r>
    </w:p>
    <w:p w:rsidR="00FB2DEF" w:rsidRDefault="00FB2DEF" w:rsidP="00FB2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2DEF" w:rsidRPr="00A53B95" w:rsidRDefault="00FB2DEF" w:rsidP="00FB2DE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Equipamentos e Utensílios</w:t>
      </w:r>
    </w:p>
    <w:p w:rsidR="00FB2DEF" w:rsidRDefault="00FB2DEF" w:rsidP="00FB2DEF">
      <w:pPr>
        <w:pStyle w:val="Corpodetexto"/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Os equipamentos e utensílios utilizados durante o preparo dos alimentos devem receber limpeza e sanitização rigorosas, tanto no início quanto no final do processo, garantindo a segurança alimentar.</w:t>
      </w:r>
    </w:p>
    <w:p w:rsidR="00FB2DEF" w:rsidRPr="00A53B95" w:rsidRDefault="00FB2DEF" w:rsidP="00FB2DE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Os utensílios devem ser guardados em local limpo e seco, e devem ficar protegidos de poeira, moscas, baratas, pássaros e outros animais.</w:t>
      </w:r>
    </w:p>
    <w:p w:rsidR="00FB2DEF" w:rsidRPr="00A53B95" w:rsidRDefault="00FB2DEF" w:rsidP="00FB2D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2DEF" w:rsidRPr="00A53B95" w:rsidRDefault="00FB2DEF" w:rsidP="00FB2DE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Soluções s</w:t>
      </w:r>
      <w:r w:rsidRPr="00A53B95">
        <w:rPr>
          <w:rFonts w:ascii="Arial" w:hAnsi="Arial" w:cs="Arial"/>
          <w:b/>
          <w:sz w:val="28"/>
          <w:szCs w:val="28"/>
        </w:rPr>
        <w:t>anitizantes</w:t>
      </w:r>
    </w:p>
    <w:p w:rsidR="00FB2DEF" w:rsidRDefault="00FB2DEF" w:rsidP="00FB2D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3B95">
        <w:rPr>
          <w:rFonts w:ascii="Arial" w:hAnsi="Arial" w:cs="Arial"/>
          <w:b/>
          <w:sz w:val="24"/>
          <w:szCs w:val="24"/>
        </w:rPr>
        <w:t>Solução de hipoclorito de sódio</w:t>
      </w:r>
      <w:r>
        <w:rPr>
          <w:rFonts w:ascii="Arial" w:hAnsi="Arial" w:cs="Arial"/>
          <w:b/>
          <w:sz w:val="24"/>
          <w:szCs w:val="24"/>
        </w:rPr>
        <w:t xml:space="preserve"> – Solução comercial líquida </w:t>
      </w:r>
      <w:r w:rsidR="00041E60">
        <w:rPr>
          <w:rFonts w:ascii="Arial" w:hAnsi="Arial" w:cs="Arial"/>
          <w:b/>
          <w:sz w:val="24"/>
          <w:szCs w:val="24"/>
        </w:rPr>
        <w:t>2,5 a 20% de cloro ativo.</w:t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4A0"/>
      </w:tblPr>
      <w:tblGrid>
        <w:gridCol w:w="2207"/>
        <w:gridCol w:w="1974"/>
        <w:gridCol w:w="797"/>
        <w:gridCol w:w="756"/>
        <w:gridCol w:w="895"/>
        <w:gridCol w:w="1070"/>
        <w:gridCol w:w="1018"/>
        <w:gridCol w:w="823"/>
      </w:tblGrid>
      <w:tr w:rsidR="00FB2DEF" w:rsidRPr="00B933F0" w:rsidTr="005A6255">
        <w:trPr>
          <w:trHeight w:val="1016"/>
          <w:jc w:val="center"/>
        </w:trPr>
        <w:tc>
          <w:tcPr>
            <w:tcW w:w="418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bCs/>
                <w:sz w:val="24"/>
                <w:szCs w:val="24"/>
              </w:rPr>
              <w:t>HIPOCLORITO DE SÓDIO</w:t>
            </w:r>
          </w:p>
        </w:tc>
        <w:tc>
          <w:tcPr>
            <w:tcW w:w="7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bCs/>
                <w:sz w:val="24"/>
                <w:szCs w:val="24"/>
              </w:rPr>
              <w:t>2,5%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8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8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bCs/>
                <w:sz w:val="24"/>
                <w:szCs w:val="24"/>
              </w:rPr>
              <w:t>20%</w:t>
            </w:r>
          </w:p>
        </w:tc>
      </w:tr>
      <w:tr w:rsidR="00FB2DEF" w:rsidRPr="00B933F0" w:rsidTr="005A6255">
        <w:trPr>
          <w:trHeight w:val="1383"/>
          <w:jc w:val="center"/>
        </w:trPr>
        <w:tc>
          <w:tcPr>
            <w:tcW w:w="220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bCs/>
                <w:sz w:val="24"/>
                <w:szCs w:val="24"/>
              </w:rPr>
              <w:t>CONCENTRAÇÃO DESEJADA PARA 10 LITROS DE ÁGUA</w:t>
            </w:r>
          </w:p>
        </w:tc>
        <w:tc>
          <w:tcPr>
            <w:tcW w:w="19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 xml:space="preserve">100 </w:t>
            </w:r>
            <w:proofErr w:type="spellStart"/>
            <w:r w:rsidRPr="00B933F0">
              <w:rPr>
                <w:rFonts w:ascii="Arial" w:hAnsi="Arial" w:cs="Arial"/>
                <w:b/>
                <w:sz w:val="24"/>
                <w:szCs w:val="24"/>
              </w:rPr>
              <w:t>ppm</w:t>
            </w:r>
            <w:proofErr w:type="spellEnd"/>
          </w:p>
          <w:p w:rsidR="00FB2DEF" w:rsidRPr="00041E6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041E60">
              <w:rPr>
                <w:rFonts w:ascii="Arial" w:hAnsi="Arial" w:cs="Arial"/>
                <w:b/>
              </w:rPr>
              <w:t xml:space="preserve">Vegetais, frutas </w:t>
            </w:r>
            <w:r w:rsidR="00041E60">
              <w:rPr>
                <w:rFonts w:ascii="Arial" w:hAnsi="Arial" w:cs="Arial"/>
                <w:b/>
              </w:rPr>
              <w:t>e equipamentos</w:t>
            </w:r>
          </w:p>
        </w:tc>
        <w:tc>
          <w:tcPr>
            <w:tcW w:w="7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>40 ml</w:t>
            </w:r>
          </w:p>
        </w:tc>
        <w:tc>
          <w:tcPr>
            <w:tcW w:w="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>20 ml</w:t>
            </w:r>
          </w:p>
        </w:tc>
        <w:tc>
          <w:tcPr>
            <w:tcW w:w="8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>10 ml</w:t>
            </w:r>
          </w:p>
        </w:tc>
        <w:tc>
          <w:tcPr>
            <w:tcW w:w="1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>8,4ml</w:t>
            </w:r>
          </w:p>
        </w:tc>
        <w:tc>
          <w:tcPr>
            <w:tcW w:w="10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6,6 ml</w:t>
            </w:r>
          </w:p>
        </w:tc>
        <w:tc>
          <w:tcPr>
            <w:tcW w:w="8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>5 ml</w:t>
            </w:r>
          </w:p>
        </w:tc>
      </w:tr>
      <w:tr w:rsidR="00FB2DEF" w:rsidRPr="00B933F0" w:rsidTr="005A6255">
        <w:trPr>
          <w:trHeight w:val="855"/>
          <w:jc w:val="center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 xml:space="preserve">200 </w:t>
            </w:r>
            <w:proofErr w:type="spellStart"/>
            <w:r w:rsidRPr="00B933F0">
              <w:rPr>
                <w:rFonts w:ascii="Arial" w:hAnsi="Arial" w:cs="Arial"/>
                <w:b/>
                <w:sz w:val="24"/>
                <w:szCs w:val="24"/>
              </w:rPr>
              <w:t>ppm</w:t>
            </w:r>
            <w:proofErr w:type="spellEnd"/>
          </w:p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>Pedilúvio</w:t>
            </w:r>
          </w:p>
        </w:tc>
        <w:tc>
          <w:tcPr>
            <w:tcW w:w="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>80 ml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>40 ml</w:t>
            </w:r>
          </w:p>
        </w:tc>
        <w:tc>
          <w:tcPr>
            <w:tcW w:w="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>20 ml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>16,8ml</w:t>
            </w:r>
          </w:p>
        </w:tc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>13,3 ml</w:t>
            </w:r>
          </w:p>
        </w:tc>
        <w:tc>
          <w:tcPr>
            <w:tcW w:w="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DEF" w:rsidRPr="00B933F0" w:rsidRDefault="00FB2DEF" w:rsidP="00215B1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33F0">
              <w:rPr>
                <w:rFonts w:ascii="Arial" w:hAnsi="Arial" w:cs="Arial"/>
                <w:b/>
                <w:sz w:val="24"/>
                <w:szCs w:val="24"/>
              </w:rPr>
              <w:t>10 ml</w:t>
            </w:r>
          </w:p>
        </w:tc>
      </w:tr>
    </w:tbl>
    <w:p w:rsidR="00FB2DEF" w:rsidRPr="00A53B95" w:rsidRDefault="00FB2DEF" w:rsidP="00FB2D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2DEF" w:rsidRPr="00A53B95" w:rsidRDefault="00FB2DEF" w:rsidP="00FB2DEF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53B95">
        <w:rPr>
          <w:rFonts w:ascii="Arial" w:hAnsi="Arial" w:cs="Arial"/>
          <w:b/>
          <w:sz w:val="24"/>
          <w:szCs w:val="24"/>
        </w:rPr>
        <w:t>Álcool 70%</w:t>
      </w:r>
    </w:p>
    <w:p w:rsidR="00FB2DEF" w:rsidRDefault="00FB2DEF" w:rsidP="00FB2DEF">
      <w:pPr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750 ml de álcool 96° GL</w:t>
      </w:r>
    </w:p>
    <w:p w:rsidR="00FB2DEF" w:rsidRPr="00FB2DEF" w:rsidRDefault="00FB2DEF" w:rsidP="00FB2DEF">
      <w:pPr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2DEF">
        <w:rPr>
          <w:rFonts w:ascii="Arial" w:hAnsi="Arial" w:cs="Arial"/>
          <w:sz w:val="24"/>
          <w:szCs w:val="24"/>
        </w:rPr>
        <w:t>250 ml de água potável</w:t>
      </w:r>
    </w:p>
    <w:p w:rsidR="00FB2DEF" w:rsidRPr="00A53B95" w:rsidRDefault="00FB2DEF" w:rsidP="00FB2DE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Modo de preparo:</w:t>
      </w:r>
    </w:p>
    <w:p w:rsidR="00FB2DEF" w:rsidRPr="00A53B95" w:rsidRDefault="00FB2DEF" w:rsidP="00FB2DEF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Misturar os ingredientes, manter na embala</w:t>
      </w:r>
      <w:r>
        <w:rPr>
          <w:rFonts w:ascii="Arial" w:hAnsi="Arial" w:cs="Arial"/>
          <w:sz w:val="24"/>
          <w:szCs w:val="24"/>
        </w:rPr>
        <w:t>gem original do álcool e tampar;</w:t>
      </w:r>
    </w:p>
    <w:p w:rsidR="00FB2DEF" w:rsidRPr="005A6255" w:rsidRDefault="00FB2DEF" w:rsidP="005A6255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Usar nas mãos, utensílios e superfícies lavadas.</w:t>
      </w:r>
    </w:p>
    <w:p w:rsidR="00AF01F7" w:rsidRDefault="00AF01F7" w:rsidP="00FB2DE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B2DEF" w:rsidRDefault="00FB2DEF" w:rsidP="00FB2DE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53B95">
        <w:rPr>
          <w:rFonts w:ascii="Arial" w:hAnsi="Arial" w:cs="Arial"/>
          <w:b/>
          <w:sz w:val="28"/>
          <w:szCs w:val="28"/>
        </w:rPr>
        <w:lastRenderedPageBreak/>
        <w:t>Cuidado com o lixo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B2DEF" w:rsidTr="00215B1F">
        <w:tc>
          <w:tcPr>
            <w:tcW w:w="4322" w:type="dxa"/>
          </w:tcPr>
          <w:p w:rsidR="00FB2DEF" w:rsidRDefault="00FB2DEF" w:rsidP="00215B1F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321679" cy="3305175"/>
                  <wp:effectExtent l="0" t="0" r="2540" b="0"/>
                  <wp:docPr id="7" name="Imagem 1" descr="DSC04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SC04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4994" t="14104" r="28854" b="2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222" cy="3301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FB2DEF" w:rsidRDefault="00FB2DEF" w:rsidP="00215B1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2DEF" w:rsidRDefault="00FB2DEF" w:rsidP="00215B1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B95">
              <w:rPr>
                <w:rFonts w:ascii="Arial" w:hAnsi="Arial" w:cs="Arial"/>
                <w:sz w:val="24"/>
                <w:szCs w:val="24"/>
              </w:rPr>
              <w:t>O local de produção deve ter lixeiras de fácil limpeza, com tampa e pedal;</w:t>
            </w:r>
          </w:p>
          <w:p w:rsidR="00FB2DEF" w:rsidRDefault="00FB2DEF" w:rsidP="00215B1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2DEF" w:rsidRDefault="00FB2DEF" w:rsidP="00215B1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B95">
              <w:rPr>
                <w:rFonts w:ascii="Arial" w:hAnsi="Arial" w:cs="Arial"/>
                <w:sz w:val="24"/>
                <w:szCs w:val="24"/>
              </w:rPr>
              <w:t xml:space="preserve">  Retire sempre o lixo para fora da área de preparo de alimentos em sacos bem fechados;</w:t>
            </w:r>
          </w:p>
          <w:p w:rsidR="00FB2DEF" w:rsidRDefault="00FB2DEF" w:rsidP="00215B1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2DEF" w:rsidRPr="00A53B95" w:rsidRDefault="00FB2DEF" w:rsidP="00215B1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3B95">
              <w:rPr>
                <w:rFonts w:ascii="Arial" w:hAnsi="Arial" w:cs="Arial"/>
                <w:sz w:val="24"/>
                <w:szCs w:val="24"/>
              </w:rPr>
              <w:t xml:space="preserve">  Após o manuseio do lixo, devem-se lavar as mãos.</w:t>
            </w:r>
          </w:p>
          <w:p w:rsidR="00FB2DEF" w:rsidRDefault="00FB2DEF" w:rsidP="00215B1F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B2DEF" w:rsidRDefault="00FB2DEF" w:rsidP="00FB2DE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B2DEF" w:rsidRPr="00A53B95" w:rsidRDefault="00FB2DEF" w:rsidP="00FB2DE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A53B95">
        <w:rPr>
          <w:rFonts w:ascii="Arial" w:hAnsi="Arial" w:cs="Arial"/>
          <w:b/>
          <w:sz w:val="28"/>
          <w:szCs w:val="28"/>
        </w:rPr>
        <w:t>ombate às pragas</w:t>
      </w:r>
    </w:p>
    <w:p w:rsidR="00FB2DEF" w:rsidRPr="00A53B95" w:rsidRDefault="00FB2DEF" w:rsidP="00FB2DE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Nos locais de manipulação, preparação,</w:t>
      </w:r>
      <w:r>
        <w:rPr>
          <w:rFonts w:ascii="Arial" w:hAnsi="Arial" w:cs="Arial"/>
          <w:sz w:val="24"/>
          <w:szCs w:val="24"/>
        </w:rPr>
        <w:t xml:space="preserve"> armazenamento e exposição deve</w:t>
      </w:r>
      <w:r w:rsidRPr="00A53B95">
        <w:rPr>
          <w:rFonts w:ascii="Arial" w:hAnsi="Arial" w:cs="Arial"/>
          <w:sz w:val="24"/>
          <w:szCs w:val="24"/>
        </w:rPr>
        <w:t xml:space="preserve"> ser feito o controle de insetos e roedores. Deve existir um plano de desinfestação adequado às pragas existentes nos locais, verificando os seguintes passos:</w:t>
      </w:r>
    </w:p>
    <w:p w:rsidR="00FB2DEF" w:rsidRPr="00A53B95" w:rsidRDefault="00FB2DEF" w:rsidP="00FB2DEF">
      <w:pPr>
        <w:numPr>
          <w:ilvl w:val="0"/>
          <w:numId w:val="1"/>
        </w:num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Eliminar pontos de entrada de insetos;</w:t>
      </w:r>
    </w:p>
    <w:p w:rsidR="00FB2DEF" w:rsidRPr="00A53B95" w:rsidRDefault="00FB2DEF" w:rsidP="00FB2DEF">
      <w:pPr>
        <w:numPr>
          <w:ilvl w:val="0"/>
          <w:numId w:val="1"/>
        </w:num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Manter limpos os arredores;</w:t>
      </w:r>
    </w:p>
    <w:p w:rsidR="00FB2DEF" w:rsidRPr="005A6255" w:rsidRDefault="00FB2DEF" w:rsidP="005A6255">
      <w:pPr>
        <w:numPr>
          <w:ilvl w:val="0"/>
          <w:numId w:val="1"/>
        </w:num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B95">
        <w:rPr>
          <w:rFonts w:ascii="Arial" w:hAnsi="Arial" w:cs="Arial"/>
          <w:sz w:val="24"/>
          <w:szCs w:val="24"/>
        </w:rPr>
        <w:t>Verificar se há sinais de roedores.</w:t>
      </w:r>
    </w:p>
    <w:p w:rsidR="00AF01F7" w:rsidRDefault="00AF01F7" w:rsidP="00FB2D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F01F7" w:rsidRDefault="00AF01F7" w:rsidP="00FB2D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F01F7" w:rsidRDefault="00AF01F7" w:rsidP="00FB2D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F01F7" w:rsidRDefault="00AF01F7" w:rsidP="00FB2D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D2132" w:rsidRDefault="00CD2132" w:rsidP="00FB2D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D2132" w:rsidRDefault="00CD2132" w:rsidP="00FB2D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D2132" w:rsidRDefault="00CD2132" w:rsidP="00FB2D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F01F7" w:rsidRDefault="00AF01F7" w:rsidP="009332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B2DEF" w:rsidRPr="00FB2DEF" w:rsidRDefault="00FB2DEF" w:rsidP="00AF01F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61A70">
        <w:rPr>
          <w:rFonts w:ascii="Arial" w:hAnsi="Arial" w:cs="Arial"/>
          <w:b/>
          <w:sz w:val="28"/>
          <w:szCs w:val="28"/>
        </w:rPr>
        <w:lastRenderedPageBreak/>
        <w:t>Aprove</w:t>
      </w:r>
      <w:r>
        <w:rPr>
          <w:rFonts w:ascii="Arial" w:hAnsi="Arial" w:cs="Arial"/>
          <w:b/>
          <w:sz w:val="28"/>
          <w:szCs w:val="28"/>
        </w:rPr>
        <w:t>itamento Integral dos Alimentos</w:t>
      </w:r>
    </w:p>
    <w:p w:rsidR="00FB2DEF" w:rsidRPr="00FE1D43" w:rsidRDefault="00FB2DEF" w:rsidP="005A62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E1D43">
        <w:rPr>
          <w:rFonts w:ascii="Arial" w:eastAsiaTheme="minorHAnsi" w:hAnsi="Arial" w:cs="Arial"/>
          <w:sz w:val="24"/>
          <w:szCs w:val="24"/>
        </w:rPr>
        <w:t>No Brasil, iniciou-se o uso do aproveitamento integral dos alimentos no combate à fome e às deficiências nutricionais de forma discreta. Com o passar do tempo e com as experiências adquiridas via da utilização integral, este trabalho estendeu-se por todo país. Organizações governamentais, não governamentais e um grande número de profissionais se mobilizam par</w:t>
      </w:r>
      <w:r w:rsidR="00605D55">
        <w:rPr>
          <w:rFonts w:ascii="Arial" w:eastAsiaTheme="minorHAnsi" w:hAnsi="Arial" w:cs="Arial"/>
          <w:sz w:val="24"/>
          <w:szCs w:val="24"/>
        </w:rPr>
        <w:t xml:space="preserve">a divulgar e </w:t>
      </w:r>
      <w:r w:rsidRPr="00FE1D43">
        <w:rPr>
          <w:rFonts w:ascii="Arial" w:eastAsiaTheme="minorHAnsi" w:hAnsi="Arial" w:cs="Arial"/>
          <w:sz w:val="24"/>
          <w:szCs w:val="24"/>
        </w:rPr>
        <w:t>desenvolver esse conceito (FURTANATO,2007).</w:t>
      </w:r>
    </w:p>
    <w:p w:rsidR="00FB2DEF" w:rsidRDefault="00FB2DEF" w:rsidP="005A62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E1D43">
        <w:rPr>
          <w:rFonts w:ascii="Arial" w:eastAsiaTheme="minorHAnsi" w:hAnsi="Arial" w:cs="Arial"/>
          <w:sz w:val="24"/>
          <w:szCs w:val="24"/>
        </w:rPr>
        <w:t xml:space="preserve">Apesar de o Brasil ser considerado um país rico em diversidade e quantidade de alimentos produzidos, milhares de brasileiros passam fome, e </w:t>
      </w:r>
      <w:r w:rsidR="00F14FC7">
        <w:rPr>
          <w:rFonts w:ascii="Arial" w:eastAsiaTheme="minorHAnsi" w:hAnsi="Arial" w:cs="Arial"/>
          <w:sz w:val="24"/>
          <w:szCs w:val="24"/>
        </w:rPr>
        <w:t xml:space="preserve">aproximadamente 20% dos grãos </w:t>
      </w:r>
      <w:r w:rsidRPr="00FE1D43">
        <w:rPr>
          <w:rFonts w:ascii="Arial" w:eastAsiaTheme="minorHAnsi" w:hAnsi="Arial" w:cs="Arial"/>
          <w:sz w:val="24"/>
          <w:szCs w:val="24"/>
        </w:rPr>
        <w:t xml:space="preserve">e 30% das hortaliças são desperdiçadas. Esse desperdício se dá desde a colheita, transporte, armazenamento até o simples preparo e conservação. São hábitos que vão se tornando imperceptíveis ao longo do tempo e vão incorporando à sociedade. </w:t>
      </w:r>
    </w:p>
    <w:p w:rsidR="00FB2DEF" w:rsidRPr="00FE1D43" w:rsidRDefault="00FB2DEF" w:rsidP="005A62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E1D43">
        <w:rPr>
          <w:rFonts w:ascii="Arial" w:eastAsiaTheme="minorHAnsi" w:hAnsi="Arial" w:cs="Arial"/>
          <w:sz w:val="24"/>
          <w:szCs w:val="24"/>
        </w:rPr>
        <w:t>A falta de hábitos em se utilizar adequadamente os alimentos, aproveitando praticamente todas as suas partes é um dos motivos do desperdício (FUCKNER et al,1996)</w:t>
      </w:r>
      <w:r w:rsidR="00F14FC7">
        <w:rPr>
          <w:rFonts w:ascii="Arial" w:eastAsiaTheme="minorHAnsi" w:hAnsi="Arial" w:cs="Arial"/>
          <w:sz w:val="24"/>
          <w:szCs w:val="24"/>
        </w:rPr>
        <w:t>.</w:t>
      </w:r>
    </w:p>
    <w:p w:rsidR="006E5330" w:rsidRDefault="00FB2DEF" w:rsidP="006E53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E1D43">
        <w:rPr>
          <w:rFonts w:ascii="Arial" w:eastAsiaTheme="minorHAnsi" w:hAnsi="Arial" w:cs="Arial"/>
          <w:sz w:val="24"/>
          <w:szCs w:val="24"/>
        </w:rPr>
        <w:t>A maior parte do lixo brasileiro é orgânica, ou seja, restos de alimentos. Esse fato traz à tona um dos maiores problemas da sociedade de consumo, que é a má utilização dos recursos alimentares e seus consequentes desperdícios (SESI,2004). O desconhecimento dos princípios nutritivos do</w:t>
      </w:r>
      <w:r>
        <w:rPr>
          <w:rFonts w:ascii="Arial" w:eastAsiaTheme="minorHAnsi" w:hAnsi="Arial" w:cs="Arial"/>
          <w:sz w:val="24"/>
          <w:szCs w:val="24"/>
        </w:rPr>
        <w:t>s</w:t>
      </w:r>
      <w:r w:rsidRPr="00FE1D43">
        <w:rPr>
          <w:rFonts w:ascii="Arial" w:eastAsiaTheme="minorHAnsi" w:hAnsi="Arial" w:cs="Arial"/>
          <w:sz w:val="24"/>
          <w:szCs w:val="24"/>
        </w:rPr>
        <w:t xml:space="preserve"> alimento</w:t>
      </w:r>
      <w:r>
        <w:rPr>
          <w:rFonts w:ascii="Arial" w:eastAsiaTheme="minorHAnsi" w:hAnsi="Arial" w:cs="Arial"/>
          <w:sz w:val="24"/>
          <w:szCs w:val="24"/>
        </w:rPr>
        <w:t>s</w:t>
      </w:r>
      <w:r w:rsidRPr="00FE1D43">
        <w:rPr>
          <w:rFonts w:ascii="Arial" w:eastAsiaTheme="minorHAnsi" w:hAnsi="Arial" w:cs="Arial"/>
          <w:sz w:val="24"/>
          <w:szCs w:val="24"/>
        </w:rPr>
        <w:t>, bem como o seu não aproveitamento, ocasiona o desperdício de toneladas de recursos alimentar</w:t>
      </w:r>
      <w:r w:rsidR="00605D55">
        <w:rPr>
          <w:rFonts w:ascii="Arial" w:eastAsiaTheme="minorHAnsi" w:hAnsi="Arial" w:cs="Arial"/>
          <w:sz w:val="24"/>
          <w:szCs w:val="24"/>
        </w:rPr>
        <w:t>es. Estudos mostram que o homem necessita</w:t>
      </w:r>
      <w:r w:rsidR="006E5330">
        <w:rPr>
          <w:rFonts w:ascii="Arial" w:eastAsiaTheme="minorHAnsi" w:hAnsi="Arial" w:cs="Arial"/>
          <w:sz w:val="24"/>
          <w:szCs w:val="24"/>
        </w:rPr>
        <w:t xml:space="preserve"> de</w:t>
      </w:r>
      <w:r w:rsidRPr="00FE1D43">
        <w:rPr>
          <w:rFonts w:ascii="Arial" w:eastAsiaTheme="minorHAnsi" w:hAnsi="Arial" w:cs="Arial"/>
          <w:sz w:val="24"/>
          <w:szCs w:val="24"/>
        </w:rPr>
        <w:t xml:space="preserve"> uma alimentação sadia, rica em nutrientes, que podeser alcançada com partes dos alimentos que </w:t>
      </w:r>
      <w:r>
        <w:rPr>
          <w:rFonts w:ascii="Arial" w:eastAsiaTheme="minorHAnsi" w:hAnsi="Arial" w:cs="Arial"/>
          <w:sz w:val="24"/>
          <w:szCs w:val="24"/>
        </w:rPr>
        <w:t>normalmente são desprezada</w:t>
      </w:r>
      <w:r w:rsidR="006E5330">
        <w:rPr>
          <w:rFonts w:ascii="Arial" w:eastAsiaTheme="minorHAnsi" w:hAnsi="Arial" w:cs="Arial"/>
          <w:sz w:val="24"/>
          <w:szCs w:val="24"/>
        </w:rPr>
        <w:t>s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>,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 xml:space="preserve"> como cascas, talos e sementes, que 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>são riquíssimas em nutrientes. Dessa forma, devemos aproveitar tudo que o alimento pode nos oferecer como fonte de</w:t>
      </w:r>
      <w:r w:rsidR="006E5330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nutrientes.</w:t>
      </w:r>
    </w:p>
    <w:p w:rsidR="00FB2DEF" w:rsidRPr="00FE1D43" w:rsidRDefault="00FB2DEF" w:rsidP="006E53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E1D43">
        <w:rPr>
          <w:rFonts w:ascii="Arial" w:eastAsiaTheme="minorHAnsi" w:hAnsi="Arial" w:cs="Arial"/>
          <w:sz w:val="24"/>
          <w:szCs w:val="24"/>
        </w:rPr>
        <w:t xml:space="preserve">As propostas de combate ao desperdício de alimentos representam encarar o“lixo” como fonte de riquezas. É equivocado pensar que só as pessoas com baixo poder aquisitivo devem se beneficiar com alimentos preparados com partes que geralmente são descartadas. </w:t>
      </w:r>
    </w:p>
    <w:p w:rsidR="00FB2DEF" w:rsidRDefault="00FB2DEF" w:rsidP="00AF0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1D43">
        <w:rPr>
          <w:rFonts w:ascii="Arial" w:eastAsia="Times New Roman" w:hAnsi="Arial" w:cs="Arial"/>
          <w:sz w:val="24"/>
          <w:szCs w:val="24"/>
          <w:lang w:eastAsia="pt-BR"/>
        </w:rPr>
        <w:t xml:space="preserve">O consumo de partes não convencionais de alimentos, como as cascas e os talos de vegetais, deve ser orientado por alguns cuidados: é preciso conhecer a composição nutricional deste possível alimento, bem como dos fatores antinutricionais nele presentes. E, além disso, também não podemos deixar de destacar a importância de realizar um controle higiênico-sanitário para garantir a </w:t>
      </w:r>
      <w:r w:rsidRPr="00FE1D4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segurança microbiológica das folhas, cascas e aparas, da mesma forma que temos com os frutos e com as hortaliças.</w:t>
      </w:r>
    </w:p>
    <w:p w:rsidR="00AF01F7" w:rsidRPr="00AF01F7" w:rsidRDefault="00AF01F7" w:rsidP="00AF0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2DEF" w:rsidRPr="00FB2DEF" w:rsidRDefault="00FB2DEF" w:rsidP="00FB2DEF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>Vantagens do Aproveitamento</w:t>
      </w:r>
    </w:p>
    <w:p w:rsidR="00FB2DEF" w:rsidRPr="00FE1D43" w:rsidRDefault="00FB2DEF" w:rsidP="005A625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>O aproveitamento integral dos alimentos é a utilização do alimento em sua totalidade. São aproveitadas as cascas, talos, folhas, polpas e sementes – partes normalmente desprezadas e altamente nutritivas. São ricas em vitaminas, minerais</w:t>
      </w:r>
      <w:r w:rsidR="00F14FC7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substâncias antioxidantes. </w:t>
      </w:r>
    </w:p>
    <w:p w:rsidR="00FB2DEF" w:rsidRPr="00FE1D43" w:rsidRDefault="001D0BE6" w:rsidP="005A625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>O princí</w:t>
      </w:r>
      <w:r w:rsidR="00FB2DEF" w:rsidRPr="00FE1D43">
        <w:rPr>
          <w:rFonts w:ascii="Arial" w:eastAsia="Times New Roman" w:hAnsi="Arial" w:cs="Arial"/>
          <w:sz w:val="24"/>
          <w:szCs w:val="24"/>
          <w:lang w:val="pt-PT" w:eastAsia="pt-BR"/>
        </w:rPr>
        <w:t>pio basico da alim</w:t>
      </w:r>
      <w:r w:rsidR="00FB2DEF">
        <w:rPr>
          <w:rFonts w:ascii="Arial" w:eastAsia="Times New Roman" w:hAnsi="Arial" w:cs="Arial"/>
          <w:sz w:val="24"/>
          <w:szCs w:val="24"/>
          <w:lang w:val="pt-PT" w:eastAsia="pt-BR"/>
        </w:rPr>
        <w:t>en</w:t>
      </w:r>
      <w:r w:rsidR="00FB2DEF" w:rsidRPr="00FE1D43">
        <w:rPr>
          <w:rFonts w:ascii="Arial" w:eastAsia="Times New Roman" w:hAnsi="Arial" w:cs="Arial"/>
          <w:sz w:val="24"/>
          <w:szCs w:val="24"/>
          <w:lang w:val="pt-PT" w:eastAsia="pt-BR"/>
        </w:rPr>
        <w:t>tação integral é a diversidade dos aliment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os e a</w:t>
      </w:r>
      <w:r w:rsidR="00FB2DE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complementação das refeições</w:t>
      </w:r>
      <w:r w:rsidR="00FB2DEF" w:rsidRPr="00FE1D43">
        <w:rPr>
          <w:rFonts w:ascii="Arial" w:eastAsia="Times New Roman" w:hAnsi="Arial" w:cs="Arial"/>
          <w:sz w:val="24"/>
          <w:szCs w:val="24"/>
          <w:lang w:val="pt-PT" w:eastAsia="pt-BR"/>
        </w:rPr>
        <w:t>, aprov</w:t>
      </w:r>
      <w:r w:rsidR="00FB2DEF">
        <w:rPr>
          <w:rFonts w:ascii="Arial" w:eastAsia="Times New Roman" w:hAnsi="Arial" w:cs="Arial"/>
          <w:sz w:val="24"/>
          <w:szCs w:val="24"/>
          <w:lang w:val="pt-PT" w:eastAsia="pt-BR"/>
        </w:rPr>
        <w:t>eitando com isso o máximo possí</w:t>
      </w:r>
      <w:r w:rsidR="00FB2DEF" w:rsidRPr="00FE1D43">
        <w:rPr>
          <w:rFonts w:ascii="Arial" w:eastAsia="Times New Roman" w:hAnsi="Arial" w:cs="Arial"/>
          <w:sz w:val="24"/>
          <w:szCs w:val="24"/>
          <w:lang w:val="pt-PT" w:eastAsia="pt-BR"/>
        </w:rPr>
        <w:t>vel da</w:t>
      </w:r>
      <w:r w:rsidR="00FB2DEF">
        <w:rPr>
          <w:rFonts w:ascii="Arial" w:eastAsia="Times New Roman" w:hAnsi="Arial" w:cs="Arial"/>
          <w:sz w:val="24"/>
          <w:szCs w:val="24"/>
          <w:lang w:val="pt-PT" w:eastAsia="pt-BR"/>
        </w:rPr>
        <w:t>s</w:t>
      </w:r>
      <w:r w:rsidR="00FB2DEF"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casca</w:t>
      </w:r>
      <w:r w:rsidR="00FB2DEF">
        <w:rPr>
          <w:rFonts w:ascii="Arial" w:eastAsia="Times New Roman" w:hAnsi="Arial" w:cs="Arial"/>
          <w:sz w:val="24"/>
          <w:szCs w:val="24"/>
          <w:lang w:val="pt-PT" w:eastAsia="pt-BR"/>
        </w:rPr>
        <w:t>s</w:t>
      </w:r>
      <w:r w:rsidR="00FB2DEF" w:rsidRPr="00FE1D43">
        <w:rPr>
          <w:rFonts w:ascii="Arial" w:eastAsia="Times New Roman" w:hAnsi="Arial" w:cs="Arial"/>
          <w:sz w:val="24"/>
          <w:szCs w:val="24"/>
          <w:lang w:val="pt-PT" w:eastAsia="pt-BR"/>
        </w:rPr>
        <w:t>, sementes, talos</w:t>
      </w:r>
      <w:r w:rsidR="00FB2DE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e folhas, sendo os mesmo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s</w:t>
      </w:r>
      <w:r w:rsidR="00FB2DEF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de baixo custo.</w:t>
      </w:r>
      <w:r w:rsidR="00FB2DEF"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(Banco de Alimentos,2003)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.</w:t>
      </w:r>
    </w:p>
    <w:p w:rsidR="00FB2DEF" w:rsidRPr="00FE1D43" w:rsidRDefault="00FB2DEF" w:rsidP="005A625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Quando aproveitamos integralmente os alimentos, diminuímos o desperdício, reduzimos o custo das preparações, há aumento do valor nutricional e do rendimento da refeição e </w:t>
      </w:r>
      <w:r w:rsidR="001D0BE6">
        <w:rPr>
          <w:rFonts w:ascii="Arial" w:eastAsia="Times New Roman" w:hAnsi="Arial" w:cs="Arial"/>
          <w:sz w:val="24"/>
          <w:szCs w:val="24"/>
          <w:lang w:val="pt-PT" w:eastAsia="pt-BR"/>
        </w:rPr>
        <w:t xml:space="preserve">a 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>promoção da economia</w:t>
      </w:r>
      <w:r w:rsidR="001D0BE6">
        <w:rPr>
          <w:rFonts w:ascii="Arial" w:eastAsia="Times New Roman" w:hAnsi="Arial" w:cs="Arial"/>
          <w:sz w:val="24"/>
          <w:szCs w:val="24"/>
          <w:lang w:val="pt-PT" w:eastAsia="pt-BR"/>
        </w:rPr>
        <w:t>.</w:t>
      </w:r>
    </w:p>
    <w:p w:rsidR="00FB2DEF" w:rsidRPr="00FE1D43" w:rsidRDefault="00FB2DEF" w:rsidP="005A625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>Além disso, ocorre redução da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s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quantidade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s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de </w:t>
      </w:r>
      <w:r w:rsidR="001D0BE6">
        <w:rPr>
          <w:rFonts w:ascii="Arial" w:eastAsia="Times New Roman" w:hAnsi="Arial" w:cs="Arial"/>
          <w:sz w:val="24"/>
          <w:szCs w:val="24"/>
          <w:lang w:val="pt-PT" w:eastAsia="pt-BR"/>
        </w:rPr>
        <w:t>lixo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que são jogados nos aterros e seus impactos ambientais associados com a decomposição de resíduos orgânicos, como por exemplo, a </w:t>
      </w:r>
      <w:r w:rsidR="001D0BE6">
        <w:rPr>
          <w:rFonts w:ascii="Arial" w:eastAsia="Times New Roman" w:hAnsi="Arial" w:cs="Arial"/>
          <w:sz w:val="24"/>
          <w:szCs w:val="24"/>
          <w:lang w:val="pt-PT" w:eastAsia="pt-BR"/>
        </w:rPr>
        <w:t>produção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de chorume que pode </w:t>
      </w:r>
      <w:r w:rsidR="00215B1F">
        <w:rPr>
          <w:rFonts w:ascii="Arial" w:eastAsia="Times New Roman" w:hAnsi="Arial" w:cs="Arial"/>
          <w:sz w:val="24"/>
          <w:szCs w:val="24"/>
          <w:lang w:val="pt-PT" w:eastAsia="pt-BR"/>
        </w:rPr>
        <w:t>contaminar os lençóis freáticos e a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geraç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ão de gases de efeito estufa</w:t>
      </w:r>
      <w:r w:rsidR="001D0BE6">
        <w:rPr>
          <w:rFonts w:ascii="Arial" w:eastAsia="Times New Roman" w:hAnsi="Arial" w:cs="Arial"/>
          <w:sz w:val="24"/>
          <w:szCs w:val="24"/>
          <w:lang w:val="pt-PT" w:eastAsia="pt-BR"/>
        </w:rPr>
        <w:t>.</w:t>
      </w:r>
    </w:p>
    <w:p w:rsidR="00FB2DEF" w:rsidRDefault="00FB2DEF" w:rsidP="005A62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E1D43">
        <w:rPr>
          <w:rFonts w:ascii="Arial" w:eastAsiaTheme="minorHAnsi" w:hAnsi="Arial" w:cs="Arial"/>
          <w:sz w:val="24"/>
          <w:szCs w:val="24"/>
        </w:rPr>
        <w:t xml:space="preserve">Os resíduos alimentares despertam iniciativas para projetos educativos e sociais que ensinam várias maneiras de se aproveitar os alimentos de forma integral, na elaboração de diversos pratos, na elaboração de rações, e na elaboração de adubos orgânicos. São trabalhos que ajudam na mudança comportamental das pessoas, quebrando preconceitos e paradigmas em relação aos alimentos. Também propiciam o resgate de antigos hábitos culturais cultivados por nossos antepassados e que se perderam ao longo </w:t>
      </w:r>
      <w:r w:rsidR="005A6255">
        <w:rPr>
          <w:rFonts w:ascii="Arial" w:eastAsiaTheme="minorHAnsi" w:hAnsi="Arial" w:cs="Arial"/>
          <w:sz w:val="24"/>
          <w:szCs w:val="24"/>
        </w:rPr>
        <w:t>do tempo.</w:t>
      </w:r>
    </w:p>
    <w:p w:rsidR="005A6255" w:rsidRPr="005A6255" w:rsidRDefault="005A6255" w:rsidP="005A62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FB2DEF" w:rsidRPr="00FE1D43" w:rsidRDefault="00FB2DEF" w:rsidP="00FB2DE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A23E5A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Dicas para o comb</w:t>
      </w:r>
      <w:r w:rsidR="005A6255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ate ao desperdício de alimentos</w:t>
      </w:r>
    </w:p>
    <w:p w:rsidR="00FB2DEF" w:rsidRPr="00FE1D43" w:rsidRDefault="00FB2DEF" w:rsidP="00FB2DEF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Os talos de couve, agrião, beterraba, brócolis e salsa, entre outros, contém fibras e </w:t>
      </w:r>
      <w:r w:rsidR="005A6255">
        <w:rPr>
          <w:rFonts w:ascii="Arial" w:eastAsia="Times New Roman" w:hAnsi="Arial" w:cs="Arial"/>
          <w:sz w:val="24"/>
          <w:szCs w:val="24"/>
          <w:lang w:val="pt-PT" w:eastAsia="pt-BR"/>
        </w:rPr>
        <w:t>podem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ser aproveitados</w:t>
      </w:r>
      <w:r w:rsidR="00E44A2E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como recheios de tortas, patês e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saladas. </w:t>
      </w:r>
    </w:p>
    <w:p w:rsidR="00FB2DEF" w:rsidRPr="00FE1D43" w:rsidRDefault="00FB2DEF" w:rsidP="00FB2DEF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>Os talos do agrião contêm muita vitamina C, nutriente importante para aumentar a imunidade do organismo, além de ser antioxidante. Refogue com tem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pero e ovos batidos.</w:t>
      </w:r>
    </w:p>
    <w:p w:rsidR="00FB2DEF" w:rsidRPr="00FE1D43" w:rsidRDefault="00FB2DEF" w:rsidP="00FB2DEF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lastRenderedPageBreak/>
        <w:t xml:space="preserve">As folhas da cenoura são ricas em vitamina A (importante para saúde dos olhos, pele, cabelos e para o crescimento). Podemos aproveitá-las para fazer bolinhos ou para substituir o uso da salsinha. </w:t>
      </w:r>
    </w:p>
    <w:p w:rsidR="00FB2DEF" w:rsidRPr="00FE1D43" w:rsidRDefault="00FB2DEF" w:rsidP="00FB2DEF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>A água do cozimento das batatas acaba concentrando todas as vitaminas hidrossolúveis. Aproveite-a para agregar valor nutricional ao arroz, macarrão etc.</w:t>
      </w:r>
    </w:p>
    <w:p w:rsidR="00FB2DEF" w:rsidRPr="00FE1D43" w:rsidRDefault="00FB2DEF" w:rsidP="00FB2DEF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A casca da laranja pode ser </w:t>
      </w:r>
      <w:r w:rsidR="00516D0D">
        <w:rPr>
          <w:rFonts w:ascii="Arial" w:eastAsia="Times New Roman" w:hAnsi="Arial" w:cs="Arial"/>
          <w:sz w:val="24"/>
          <w:szCs w:val="24"/>
          <w:lang w:val="pt-PT" w:eastAsia="pt-BR"/>
        </w:rPr>
        <w:t>cristalizada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, para ser servida com café, ou utilizada em compotas ou mesmo para </w:t>
      </w:r>
      <w:r w:rsidR="00E44A2E">
        <w:rPr>
          <w:rFonts w:ascii="Arial" w:eastAsia="Times New Roman" w:hAnsi="Arial" w:cs="Arial"/>
          <w:sz w:val="24"/>
          <w:szCs w:val="24"/>
          <w:lang w:val="pt-PT" w:eastAsia="pt-BR"/>
        </w:rPr>
        <w:t xml:space="preserve">fabricação de 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>biscoitos.</w:t>
      </w:r>
    </w:p>
    <w:p w:rsidR="00FB2DEF" w:rsidRPr="00FE1D43" w:rsidRDefault="00FB2DEF" w:rsidP="00FB2DEF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>A parte branca da melancia pode ser usada para fazer cocada. Já a parte branca do maracujá po</w:t>
      </w:r>
      <w:r>
        <w:rPr>
          <w:rFonts w:ascii="Arial" w:eastAsia="Times New Roman" w:hAnsi="Arial" w:cs="Arial"/>
          <w:sz w:val="24"/>
          <w:szCs w:val="24"/>
          <w:lang w:val="pt-PT" w:eastAsia="pt-BR"/>
        </w:rPr>
        <w:t>de render uma deliciosa compota.</w:t>
      </w:r>
    </w:p>
    <w:p w:rsidR="00FB2DEF" w:rsidRDefault="00FB2DEF" w:rsidP="005A6255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Com as cascas das frutas (goiaba, abacaxi, etc.), </w:t>
      </w:r>
      <w:r w:rsidR="00E44A2E">
        <w:rPr>
          <w:rFonts w:ascii="Arial" w:eastAsia="Times New Roman" w:hAnsi="Arial" w:cs="Arial"/>
          <w:sz w:val="24"/>
          <w:szCs w:val="24"/>
          <w:lang w:val="pt-PT" w:eastAsia="pt-BR"/>
        </w:rPr>
        <w:t>podem ser preparados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sucos</w:t>
      </w:r>
      <w:r w:rsidR="00E44A2E">
        <w:rPr>
          <w:rFonts w:ascii="Arial" w:eastAsia="Times New Roman" w:hAnsi="Arial" w:cs="Arial"/>
          <w:sz w:val="24"/>
          <w:szCs w:val="24"/>
          <w:lang w:val="pt-PT" w:eastAsia="pt-BR"/>
        </w:rPr>
        <w:t>,</w:t>
      </w:r>
      <w:r w:rsidRPr="00FE1D43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batendo-as no liquidificador. Este suco pode ser aproveitado para substituir ingredientes líquidos no preparo de bolos.</w:t>
      </w:r>
    </w:p>
    <w:p w:rsidR="005A6255" w:rsidRPr="00B359FB" w:rsidRDefault="005A6255" w:rsidP="00B359FB">
      <w:pPr>
        <w:shd w:val="clear" w:color="auto" w:fill="FFFFFF"/>
        <w:spacing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FB2DEF" w:rsidRPr="00FE1D43" w:rsidRDefault="00FB2DEF" w:rsidP="00FB2DEF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E1D43">
        <w:rPr>
          <w:rFonts w:ascii="Arial" w:eastAsiaTheme="minorHAnsi" w:hAnsi="Arial" w:cs="Arial"/>
          <w:b/>
          <w:sz w:val="24"/>
          <w:szCs w:val="24"/>
        </w:rPr>
        <w:t>Alimentos que podem ser aproveitados integralmente</w:t>
      </w:r>
      <w:r w:rsidRPr="00FE1D43">
        <w:rPr>
          <w:rFonts w:ascii="Arial" w:eastAsiaTheme="minorHAnsi" w:hAnsi="Arial" w:cs="Arial"/>
          <w:sz w:val="24"/>
          <w:szCs w:val="24"/>
        </w:rPr>
        <w:t>:</w:t>
      </w:r>
    </w:p>
    <w:p w:rsidR="00FB2DEF" w:rsidRPr="005A6255" w:rsidRDefault="00FB2DEF" w:rsidP="00FB2DE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E1D43">
        <w:rPr>
          <w:rFonts w:ascii="Arial" w:eastAsiaTheme="minorHAnsi" w:hAnsi="Arial" w:cs="Arial"/>
          <w:sz w:val="24"/>
          <w:szCs w:val="24"/>
        </w:rPr>
        <w:t xml:space="preserve">Folhas de: cenoura, beterraba, </w:t>
      </w:r>
      <w:r w:rsidR="005A6255">
        <w:rPr>
          <w:rFonts w:ascii="Arial" w:eastAsiaTheme="minorHAnsi" w:hAnsi="Arial" w:cs="Arial"/>
          <w:sz w:val="24"/>
          <w:szCs w:val="24"/>
        </w:rPr>
        <w:t>batata doce, nabo, couve-flor,</w:t>
      </w:r>
      <w:r w:rsidRPr="005A6255">
        <w:rPr>
          <w:rFonts w:ascii="Arial" w:eastAsiaTheme="minorHAnsi" w:hAnsi="Arial" w:cs="Arial"/>
          <w:sz w:val="24"/>
          <w:szCs w:val="24"/>
        </w:rPr>
        <w:t>abóbora, mostarda, hortelã e rabanete;</w:t>
      </w:r>
    </w:p>
    <w:p w:rsidR="00FB2DEF" w:rsidRPr="00FE1D43" w:rsidRDefault="00FB2DEF" w:rsidP="00FB2DE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E1D43">
        <w:rPr>
          <w:rFonts w:ascii="Arial" w:eastAsiaTheme="minorHAnsi" w:hAnsi="Arial" w:cs="Arial"/>
          <w:sz w:val="24"/>
          <w:szCs w:val="24"/>
        </w:rPr>
        <w:t>Cascas de: batata inglesa, banana, tangerina, laranja,mamão, pepino, maçã, abacaxi, berinjela, beterraba, melão, maracujá, goiaba, manga, abóbora;</w:t>
      </w:r>
    </w:p>
    <w:p w:rsidR="00FB2DEF" w:rsidRPr="00FE1D43" w:rsidRDefault="00FB2DEF" w:rsidP="00FB2DE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E1D43">
        <w:rPr>
          <w:rFonts w:ascii="Arial" w:eastAsiaTheme="minorHAnsi" w:hAnsi="Arial" w:cs="Arial"/>
          <w:sz w:val="24"/>
          <w:szCs w:val="24"/>
        </w:rPr>
        <w:t>Talos de: couve-flor, brócolis, beterraba;</w:t>
      </w:r>
    </w:p>
    <w:p w:rsidR="00FB2DEF" w:rsidRPr="00FE1D43" w:rsidRDefault="00FB2DEF" w:rsidP="00FB2DE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Entrecascas damelancia e </w:t>
      </w:r>
      <w:r w:rsidRPr="00FE1D43">
        <w:rPr>
          <w:rFonts w:ascii="Arial" w:eastAsiaTheme="minorHAnsi" w:hAnsi="Arial" w:cs="Arial"/>
          <w:sz w:val="24"/>
          <w:szCs w:val="24"/>
        </w:rPr>
        <w:t>maracujá;</w:t>
      </w:r>
    </w:p>
    <w:p w:rsidR="00FB2DEF" w:rsidRPr="00FE1D43" w:rsidRDefault="00FB2DEF" w:rsidP="00FB2DE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E1D43">
        <w:rPr>
          <w:rFonts w:ascii="Arial" w:eastAsiaTheme="minorHAnsi" w:hAnsi="Arial" w:cs="Arial"/>
          <w:sz w:val="24"/>
          <w:szCs w:val="24"/>
        </w:rPr>
        <w:t>Sementes de: abóbora, melão, jaca;</w:t>
      </w:r>
    </w:p>
    <w:p w:rsidR="00FB2DEF" w:rsidRDefault="00FB2DEF" w:rsidP="00FB2DEF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br w:type="page"/>
      </w:r>
    </w:p>
    <w:p w:rsidR="00FB2DEF" w:rsidRPr="00FE1D43" w:rsidRDefault="00FB2DEF" w:rsidP="00FB2DEF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FB2DEF" w:rsidRPr="00F12859" w:rsidRDefault="00FB2DEF" w:rsidP="00F12859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F12859">
        <w:rPr>
          <w:rFonts w:ascii="Arial" w:eastAsiaTheme="minorHAnsi" w:hAnsi="Arial" w:cs="Arial"/>
          <w:b/>
          <w:sz w:val="24"/>
          <w:szCs w:val="24"/>
          <w:u w:val="single"/>
        </w:rPr>
        <w:t>RECEITAS</w:t>
      </w:r>
    </w:p>
    <w:p w:rsidR="00F20313" w:rsidRDefault="00FB2DEF" w:rsidP="00F203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2859">
        <w:rPr>
          <w:rFonts w:ascii="Arial" w:hAnsi="Arial" w:cs="Arial"/>
          <w:b/>
          <w:sz w:val="24"/>
          <w:szCs w:val="24"/>
        </w:rPr>
        <w:t xml:space="preserve">1) </w:t>
      </w:r>
      <w:r w:rsidR="00F20313">
        <w:rPr>
          <w:rFonts w:ascii="Arial" w:hAnsi="Arial" w:cs="Arial"/>
          <w:b/>
          <w:sz w:val="24"/>
          <w:szCs w:val="24"/>
        </w:rPr>
        <w:t>HAMBURGUINHO</w:t>
      </w:r>
    </w:p>
    <w:p w:rsidR="00F20313" w:rsidRPr="00F20313" w:rsidRDefault="00F20313" w:rsidP="00F203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0313">
        <w:rPr>
          <w:rFonts w:ascii="Arial" w:hAnsi="Arial" w:cs="Arial"/>
          <w:b/>
          <w:sz w:val="24"/>
          <w:szCs w:val="24"/>
        </w:rPr>
        <w:t>Ingredientes:</w:t>
      </w:r>
    </w:p>
    <w:p w:rsidR="00F20313" w:rsidRPr="00F20313" w:rsidRDefault="00F20313" w:rsidP="00F2031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313">
        <w:rPr>
          <w:rFonts w:ascii="Arial" w:hAnsi="Arial" w:cs="Arial"/>
          <w:sz w:val="24"/>
          <w:szCs w:val="24"/>
        </w:rPr>
        <w:t xml:space="preserve">1 pé de brócolis </w:t>
      </w:r>
    </w:p>
    <w:p w:rsidR="00F20313" w:rsidRPr="00F20313" w:rsidRDefault="00F20313" w:rsidP="00F2031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313">
        <w:rPr>
          <w:rFonts w:ascii="Arial" w:hAnsi="Arial" w:cs="Arial"/>
          <w:sz w:val="24"/>
          <w:szCs w:val="24"/>
        </w:rPr>
        <w:t xml:space="preserve">3 cenouras </w:t>
      </w:r>
    </w:p>
    <w:p w:rsidR="00F20313" w:rsidRPr="00F20313" w:rsidRDefault="00F20313" w:rsidP="00F2031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313">
        <w:rPr>
          <w:rFonts w:ascii="Arial" w:hAnsi="Arial" w:cs="Arial"/>
          <w:sz w:val="24"/>
          <w:szCs w:val="24"/>
        </w:rPr>
        <w:t xml:space="preserve">1 xícara de casca de abóbora </w:t>
      </w:r>
    </w:p>
    <w:p w:rsidR="00F20313" w:rsidRPr="00F20313" w:rsidRDefault="00F20313" w:rsidP="00F2031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313">
        <w:rPr>
          <w:rFonts w:ascii="Arial" w:hAnsi="Arial" w:cs="Arial"/>
          <w:sz w:val="24"/>
          <w:szCs w:val="24"/>
        </w:rPr>
        <w:t xml:space="preserve">1 dente de alho </w:t>
      </w:r>
    </w:p>
    <w:p w:rsidR="00F20313" w:rsidRPr="00F20313" w:rsidRDefault="00F20313" w:rsidP="00F2031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313">
        <w:rPr>
          <w:rFonts w:ascii="Arial" w:hAnsi="Arial" w:cs="Arial"/>
          <w:sz w:val="24"/>
          <w:szCs w:val="24"/>
        </w:rPr>
        <w:t xml:space="preserve">1 cebola pequena </w:t>
      </w:r>
    </w:p>
    <w:p w:rsidR="00F20313" w:rsidRPr="00F20313" w:rsidRDefault="00F20313" w:rsidP="00F2031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313">
        <w:rPr>
          <w:rFonts w:ascii="Arial" w:hAnsi="Arial" w:cs="Arial"/>
          <w:sz w:val="24"/>
          <w:szCs w:val="24"/>
        </w:rPr>
        <w:t xml:space="preserve">2 colheres de sopa de óleo </w:t>
      </w:r>
    </w:p>
    <w:p w:rsidR="00F20313" w:rsidRPr="00F20313" w:rsidRDefault="00F20313" w:rsidP="00F2031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313">
        <w:rPr>
          <w:rFonts w:ascii="Arial" w:hAnsi="Arial" w:cs="Arial"/>
          <w:sz w:val="24"/>
          <w:szCs w:val="24"/>
        </w:rPr>
        <w:t xml:space="preserve">7 colheres de sopa de farinha de trigo </w:t>
      </w:r>
    </w:p>
    <w:p w:rsidR="00F20313" w:rsidRPr="00F20313" w:rsidRDefault="00F20313" w:rsidP="00F2031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313">
        <w:rPr>
          <w:rFonts w:ascii="Arial" w:hAnsi="Arial" w:cs="Arial"/>
          <w:sz w:val="24"/>
          <w:szCs w:val="24"/>
        </w:rPr>
        <w:t xml:space="preserve">2 tomates </w:t>
      </w:r>
    </w:p>
    <w:p w:rsidR="00F20313" w:rsidRPr="00F20313" w:rsidRDefault="00F20313" w:rsidP="00F20313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313">
        <w:rPr>
          <w:rFonts w:ascii="Arial" w:hAnsi="Arial" w:cs="Arial"/>
          <w:sz w:val="24"/>
          <w:szCs w:val="24"/>
        </w:rPr>
        <w:t>Sal a gosto</w:t>
      </w:r>
    </w:p>
    <w:p w:rsidR="00F20313" w:rsidRDefault="00F20313" w:rsidP="00F2031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20313" w:rsidRPr="00F12859" w:rsidRDefault="00F20313" w:rsidP="00F203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Modo de </w:t>
      </w:r>
      <w:r w:rsidRPr="00F12859">
        <w:rPr>
          <w:rFonts w:ascii="Arial" w:hAnsi="Arial" w:cs="Arial"/>
          <w:b/>
          <w:sz w:val="24"/>
          <w:szCs w:val="24"/>
        </w:rPr>
        <w:t>Preparo</w:t>
      </w:r>
      <w:r>
        <w:rPr>
          <w:rFonts w:ascii="Arial" w:hAnsi="Arial" w:cs="Arial"/>
          <w:b/>
          <w:sz w:val="24"/>
          <w:szCs w:val="24"/>
        </w:rPr>
        <w:t>:</w:t>
      </w:r>
    </w:p>
    <w:p w:rsidR="00B4379A" w:rsidRDefault="00D70F02" w:rsidP="00D70F02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Refogue</w:t>
      </w:r>
      <w:r w:rsidR="00F20313" w:rsidRPr="00F20313">
        <w:rPr>
          <w:rFonts w:ascii="Arial" w:eastAsia="Calibri" w:hAnsi="Arial" w:cs="Arial"/>
          <w:lang w:eastAsia="en-US"/>
        </w:rPr>
        <w:t xml:space="preserve"> o brócolis, a cenoura e a casca de abóbora raladas com o alho e a cebola picados. </w:t>
      </w:r>
    </w:p>
    <w:p w:rsidR="00D70F02" w:rsidRDefault="00D70F02" w:rsidP="00D70F02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Junte</w:t>
      </w:r>
      <w:r w:rsidR="00F20313" w:rsidRPr="00F20313">
        <w:rPr>
          <w:rFonts w:ascii="Arial" w:eastAsia="Calibri" w:hAnsi="Arial" w:cs="Arial"/>
          <w:lang w:eastAsia="en-US"/>
        </w:rPr>
        <w:t xml:space="preserve"> todos os ingredientes num recipiente até obter uma mistura homogênea. </w:t>
      </w:r>
    </w:p>
    <w:p w:rsidR="00B4379A" w:rsidRDefault="00D70F02" w:rsidP="00D70F02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Molde</w:t>
      </w:r>
      <w:r w:rsidR="00F20313" w:rsidRPr="00F20313">
        <w:rPr>
          <w:rFonts w:ascii="Arial" w:eastAsia="Calibri" w:hAnsi="Arial" w:cs="Arial"/>
          <w:lang w:eastAsia="en-US"/>
        </w:rPr>
        <w:t xml:space="preserve"> os ha</w:t>
      </w:r>
      <w:r>
        <w:rPr>
          <w:rFonts w:ascii="Arial" w:eastAsia="Calibri" w:hAnsi="Arial" w:cs="Arial"/>
          <w:lang w:eastAsia="en-US"/>
        </w:rPr>
        <w:t>mbúrgueres com a mão ou utilize</w:t>
      </w:r>
      <w:r w:rsidR="00F20313" w:rsidRPr="00F20313">
        <w:rPr>
          <w:rFonts w:ascii="Arial" w:eastAsia="Calibri" w:hAnsi="Arial" w:cs="Arial"/>
          <w:lang w:eastAsia="en-US"/>
        </w:rPr>
        <w:t xml:space="preserve"> uma caneca de plástico para dar a forma. </w:t>
      </w:r>
    </w:p>
    <w:p w:rsidR="00F20313" w:rsidRPr="00F20313" w:rsidRDefault="00D70F02" w:rsidP="00D70F02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Coloque</w:t>
      </w:r>
      <w:r w:rsidR="00F20313" w:rsidRPr="00F20313">
        <w:rPr>
          <w:rFonts w:ascii="Arial" w:eastAsia="Calibri" w:hAnsi="Arial" w:cs="Arial"/>
          <w:lang w:eastAsia="en-US"/>
        </w:rPr>
        <w:t xml:space="preserve"> uma rodela de tomate em cima de cada hambúrguer.</w:t>
      </w:r>
    </w:p>
    <w:p w:rsidR="00F20313" w:rsidRPr="00F20313" w:rsidRDefault="00F20313" w:rsidP="00F12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0313" w:rsidRPr="00F20313" w:rsidRDefault="00FB2DEF" w:rsidP="00F203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2859">
        <w:rPr>
          <w:rFonts w:ascii="Arial" w:hAnsi="Arial" w:cs="Arial"/>
          <w:b/>
          <w:sz w:val="24"/>
          <w:szCs w:val="24"/>
        </w:rPr>
        <w:t xml:space="preserve">2) </w:t>
      </w:r>
      <w:r w:rsidR="00D70F02">
        <w:rPr>
          <w:rFonts w:ascii="Arial" w:hAnsi="Arial" w:cs="Arial"/>
          <w:b/>
          <w:sz w:val="24"/>
          <w:szCs w:val="24"/>
        </w:rPr>
        <w:t>TORTA VEGETARIANA</w:t>
      </w:r>
    </w:p>
    <w:p w:rsidR="00F20313" w:rsidRDefault="00F20313" w:rsidP="00F128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2DEF" w:rsidRPr="00F12859" w:rsidRDefault="00FB2DEF" w:rsidP="00F128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2859">
        <w:rPr>
          <w:rFonts w:ascii="Arial" w:hAnsi="Arial" w:cs="Arial"/>
          <w:b/>
          <w:sz w:val="24"/>
          <w:szCs w:val="24"/>
        </w:rPr>
        <w:t>Ingredientes:</w:t>
      </w:r>
    </w:p>
    <w:p w:rsidR="00F20313" w:rsidRPr="00B4379A" w:rsidRDefault="00F20313" w:rsidP="00B4379A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79A">
        <w:rPr>
          <w:rFonts w:ascii="Arial" w:hAnsi="Arial" w:cs="Arial"/>
          <w:sz w:val="24"/>
          <w:szCs w:val="24"/>
        </w:rPr>
        <w:t xml:space="preserve">1 e 1/2  xícara (chá) de cenoura </w:t>
      </w:r>
    </w:p>
    <w:p w:rsidR="00F20313" w:rsidRPr="00B4379A" w:rsidRDefault="00F20313" w:rsidP="00B4379A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79A">
        <w:rPr>
          <w:rFonts w:ascii="Arial" w:hAnsi="Arial" w:cs="Arial"/>
          <w:sz w:val="24"/>
          <w:szCs w:val="24"/>
        </w:rPr>
        <w:t xml:space="preserve">1 e 1/2 xícara (chá) de arroz cozido </w:t>
      </w:r>
    </w:p>
    <w:p w:rsidR="00F20313" w:rsidRPr="00B4379A" w:rsidRDefault="00F20313" w:rsidP="00B4379A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79A">
        <w:rPr>
          <w:rFonts w:ascii="Arial" w:hAnsi="Arial" w:cs="Arial"/>
          <w:sz w:val="24"/>
          <w:szCs w:val="24"/>
        </w:rPr>
        <w:t xml:space="preserve">3 xícaras (chá) de talos de hortaliças </w:t>
      </w:r>
    </w:p>
    <w:p w:rsidR="00F20313" w:rsidRPr="00B4379A" w:rsidRDefault="00F20313" w:rsidP="00B4379A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79A">
        <w:rPr>
          <w:rFonts w:ascii="Arial" w:hAnsi="Arial" w:cs="Arial"/>
          <w:sz w:val="24"/>
          <w:szCs w:val="24"/>
        </w:rPr>
        <w:t xml:space="preserve">3 xícaras (chá) de leite </w:t>
      </w:r>
    </w:p>
    <w:p w:rsidR="00F20313" w:rsidRPr="00B4379A" w:rsidRDefault="00F20313" w:rsidP="00B4379A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79A">
        <w:rPr>
          <w:rFonts w:ascii="Arial" w:hAnsi="Arial" w:cs="Arial"/>
          <w:sz w:val="24"/>
          <w:szCs w:val="24"/>
        </w:rPr>
        <w:t xml:space="preserve">9 colheres (sopa) de farinha de trigo </w:t>
      </w:r>
    </w:p>
    <w:p w:rsidR="00F20313" w:rsidRPr="00B4379A" w:rsidRDefault="00F20313" w:rsidP="00B4379A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79A">
        <w:rPr>
          <w:rFonts w:ascii="Arial" w:hAnsi="Arial" w:cs="Arial"/>
          <w:sz w:val="24"/>
          <w:szCs w:val="24"/>
        </w:rPr>
        <w:t xml:space="preserve">6 colheres (sopa) de óleo </w:t>
      </w:r>
    </w:p>
    <w:p w:rsidR="00F20313" w:rsidRPr="00B4379A" w:rsidRDefault="00F20313" w:rsidP="00B4379A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79A">
        <w:rPr>
          <w:rFonts w:ascii="Arial" w:hAnsi="Arial" w:cs="Arial"/>
          <w:sz w:val="24"/>
          <w:szCs w:val="24"/>
        </w:rPr>
        <w:t xml:space="preserve">3 ovos </w:t>
      </w:r>
    </w:p>
    <w:p w:rsidR="00F20313" w:rsidRPr="00B4379A" w:rsidRDefault="00F20313" w:rsidP="00B4379A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79A">
        <w:rPr>
          <w:rFonts w:ascii="Arial" w:hAnsi="Arial" w:cs="Arial"/>
          <w:sz w:val="24"/>
          <w:szCs w:val="24"/>
        </w:rPr>
        <w:t>Sal a gosto</w:t>
      </w:r>
    </w:p>
    <w:p w:rsidR="00F20313" w:rsidRPr="00B4379A" w:rsidRDefault="00F20313" w:rsidP="00B4379A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379A">
        <w:rPr>
          <w:rFonts w:ascii="Arial" w:hAnsi="Arial" w:cs="Arial"/>
          <w:sz w:val="24"/>
          <w:szCs w:val="24"/>
        </w:rPr>
        <w:t>Cebola e cheiro verde a gosto</w:t>
      </w:r>
    </w:p>
    <w:p w:rsidR="00F20313" w:rsidRPr="00F20313" w:rsidRDefault="00F20313" w:rsidP="00F203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2DEF" w:rsidRPr="00F12859" w:rsidRDefault="00DD383A" w:rsidP="00F128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Modo de </w:t>
      </w:r>
      <w:r w:rsidR="00FB2DEF" w:rsidRPr="00F12859">
        <w:rPr>
          <w:rFonts w:ascii="Arial" w:hAnsi="Arial" w:cs="Arial"/>
          <w:b/>
          <w:sz w:val="24"/>
          <w:szCs w:val="24"/>
        </w:rPr>
        <w:t>Preparo</w:t>
      </w:r>
      <w:r>
        <w:rPr>
          <w:rFonts w:ascii="Arial" w:hAnsi="Arial" w:cs="Arial"/>
          <w:b/>
          <w:sz w:val="24"/>
          <w:szCs w:val="24"/>
        </w:rPr>
        <w:t>:</w:t>
      </w:r>
    </w:p>
    <w:p w:rsidR="00B4379A" w:rsidRPr="00D70F02" w:rsidRDefault="00D70F02" w:rsidP="00D70F02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Misture</w:t>
      </w:r>
      <w:r w:rsidR="00F20313" w:rsidRPr="00D70F02">
        <w:rPr>
          <w:rFonts w:ascii="Arial" w:hAnsi="Arial" w:cs="Arial"/>
          <w:sz w:val="24"/>
          <w:szCs w:val="24"/>
        </w:rPr>
        <w:t xml:space="preserve"> o óleo, a farinha e a gema. </w:t>
      </w:r>
    </w:p>
    <w:p w:rsidR="00B4379A" w:rsidRPr="00D70F02" w:rsidRDefault="00D70F02" w:rsidP="00D70F02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Acrescente</w:t>
      </w:r>
      <w:r w:rsidR="00F20313" w:rsidRPr="00D70F02">
        <w:rPr>
          <w:rFonts w:ascii="Arial" w:hAnsi="Arial" w:cs="Arial"/>
          <w:sz w:val="24"/>
          <w:szCs w:val="24"/>
        </w:rPr>
        <w:t xml:space="preserve"> o arroz</w:t>
      </w:r>
      <w:r w:rsidRPr="00D70F02">
        <w:rPr>
          <w:rFonts w:ascii="Arial" w:hAnsi="Arial" w:cs="Arial"/>
          <w:sz w:val="24"/>
          <w:szCs w:val="24"/>
        </w:rPr>
        <w:t xml:space="preserve"> e os vegetais cozidos. Reserve</w:t>
      </w:r>
      <w:r w:rsidR="00F20313" w:rsidRPr="00D70F02">
        <w:rPr>
          <w:rFonts w:ascii="Arial" w:hAnsi="Arial" w:cs="Arial"/>
          <w:sz w:val="24"/>
          <w:szCs w:val="24"/>
        </w:rPr>
        <w:t xml:space="preserve">. </w:t>
      </w:r>
    </w:p>
    <w:p w:rsidR="00D70F02" w:rsidRDefault="00D70F02" w:rsidP="00D70F02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Bata</w:t>
      </w:r>
      <w:r w:rsidR="00F20313" w:rsidRPr="00D70F02">
        <w:rPr>
          <w:rFonts w:ascii="Arial" w:hAnsi="Arial" w:cs="Arial"/>
          <w:sz w:val="24"/>
          <w:szCs w:val="24"/>
        </w:rPr>
        <w:t xml:space="preserve"> as cla</w:t>
      </w:r>
      <w:r w:rsidRPr="00D70F02">
        <w:rPr>
          <w:rFonts w:ascii="Arial" w:hAnsi="Arial" w:cs="Arial"/>
          <w:sz w:val="24"/>
          <w:szCs w:val="24"/>
        </w:rPr>
        <w:t>ras em ponto de neve e adicione</w:t>
      </w:r>
      <w:r w:rsidR="00F20313" w:rsidRPr="00D70F02">
        <w:rPr>
          <w:rFonts w:ascii="Arial" w:hAnsi="Arial" w:cs="Arial"/>
          <w:sz w:val="24"/>
          <w:szCs w:val="24"/>
        </w:rPr>
        <w:t xml:space="preserve"> delicadamente à mistura reservada. </w:t>
      </w:r>
    </w:p>
    <w:p w:rsidR="00F20313" w:rsidRPr="00D70F02" w:rsidRDefault="00D70F02" w:rsidP="00D70F02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Coloque</w:t>
      </w:r>
      <w:r w:rsidR="00F20313" w:rsidRPr="00D70F02">
        <w:rPr>
          <w:rFonts w:ascii="Arial" w:hAnsi="Arial" w:cs="Arial"/>
          <w:sz w:val="24"/>
          <w:szCs w:val="24"/>
        </w:rPr>
        <w:t xml:space="preserve"> em uma forma untada</w:t>
      </w:r>
      <w:r w:rsidRPr="00D70F02">
        <w:rPr>
          <w:rFonts w:ascii="Arial" w:hAnsi="Arial" w:cs="Arial"/>
          <w:sz w:val="24"/>
          <w:szCs w:val="24"/>
        </w:rPr>
        <w:t xml:space="preserve"> e leve</w:t>
      </w:r>
      <w:r w:rsidR="00F20313" w:rsidRPr="00D70F02">
        <w:rPr>
          <w:rFonts w:ascii="Arial" w:hAnsi="Arial" w:cs="Arial"/>
          <w:sz w:val="24"/>
          <w:szCs w:val="24"/>
        </w:rPr>
        <w:t xml:space="preserve"> para assar em banho </w:t>
      </w:r>
      <w:proofErr w:type="spellStart"/>
      <w:r w:rsidR="00F20313" w:rsidRPr="00D70F02">
        <w:rPr>
          <w:rFonts w:ascii="Arial" w:hAnsi="Arial" w:cs="Arial"/>
          <w:sz w:val="24"/>
          <w:szCs w:val="24"/>
        </w:rPr>
        <w:t>maria</w:t>
      </w:r>
      <w:proofErr w:type="spellEnd"/>
      <w:r w:rsidR="00F20313" w:rsidRPr="00D70F02">
        <w:rPr>
          <w:rFonts w:ascii="Arial" w:hAnsi="Arial" w:cs="Arial"/>
          <w:sz w:val="24"/>
          <w:szCs w:val="24"/>
        </w:rPr>
        <w:t xml:space="preserve"> até dourar.</w:t>
      </w:r>
    </w:p>
    <w:p w:rsidR="00FB2DEF" w:rsidRPr="00F12859" w:rsidRDefault="00FB2DEF" w:rsidP="00F128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2DEF" w:rsidRDefault="00FB2DEF" w:rsidP="00F128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2859">
        <w:rPr>
          <w:rFonts w:ascii="Arial" w:hAnsi="Arial" w:cs="Arial"/>
          <w:b/>
          <w:sz w:val="24"/>
          <w:szCs w:val="24"/>
        </w:rPr>
        <w:t xml:space="preserve">3) </w:t>
      </w:r>
      <w:r w:rsidR="00657186">
        <w:rPr>
          <w:rFonts w:ascii="Arial" w:hAnsi="Arial" w:cs="Arial"/>
          <w:b/>
          <w:sz w:val="24"/>
          <w:szCs w:val="24"/>
        </w:rPr>
        <w:t>QUICHE DA CASCA DA ABÓBORA</w:t>
      </w:r>
    </w:p>
    <w:p w:rsidR="00F20313" w:rsidRPr="00B4379A" w:rsidRDefault="00F20313" w:rsidP="00B437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379A">
        <w:rPr>
          <w:rFonts w:ascii="Arial" w:hAnsi="Arial" w:cs="Arial"/>
          <w:b/>
          <w:sz w:val="24"/>
          <w:szCs w:val="24"/>
        </w:rPr>
        <w:t>Ingredientes da massa:</w:t>
      </w:r>
    </w:p>
    <w:p w:rsidR="00D70F02" w:rsidRPr="00D70F02" w:rsidRDefault="00F20313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1 e ½ x</w:t>
      </w:r>
      <w:r w:rsidR="00D70F02" w:rsidRPr="00D70F02">
        <w:rPr>
          <w:rFonts w:ascii="Arial" w:hAnsi="Arial" w:cs="Arial"/>
          <w:sz w:val="24"/>
          <w:szCs w:val="24"/>
        </w:rPr>
        <w:t>ícara (chá) de farinha de trigo</w:t>
      </w:r>
    </w:p>
    <w:p w:rsidR="00D70F02" w:rsidRPr="00D70F02" w:rsidRDefault="00F20313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3 colh</w:t>
      </w:r>
      <w:r w:rsidR="00D70F02" w:rsidRPr="00D70F02">
        <w:rPr>
          <w:rFonts w:ascii="Arial" w:hAnsi="Arial" w:cs="Arial"/>
          <w:sz w:val="24"/>
          <w:szCs w:val="24"/>
        </w:rPr>
        <w:t>eres (sopa) de manteiga sem sal</w:t>
      </w:r>
    </w:p>
    <w:p w:rsidR="00D70F02" w:rsidRPr="00D70F02" w:rsidRDefault="00F20313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½ xícara (chá)</w:t>
      </w:r>
      <w:r w:rsidR="00D70F02" w:rsidRPr="00D70F02">
        <w:rPr>
          <w:rFonts w:ascii="Arial" w:hAnsi="Arial" w:cs="Arial"/>
          <w:sz w:val="24"/>
          <w:szCs w:val="24"/>
        </w:rPr>
        <w:t xml:space="preserve"> de água</w:t>
      </w:r>
    </w:p>
    <w:p w:rsidR="00D70F02" w:rsidRPr="00D70F02" w:rsidRDefault="00D70F02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1 colher (chá) de sal</w:t>
      </w:r>
    </w:p>
    <w:p w:rsidR="00D70F02" w:rsidRDefault="00F20313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1 ovo</w:t>
      </w:r>
    </w:p>
    <w:p w:rsidR="00D70F02" w:rsidRDefault="00D70F02" w:rsidP="00D70F02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F20313" w:rsidRPr="00D70F02" w:rsidRDefault="00F20313" w:rsidP="00D70F02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b/>
          <w:sz w:val="24"/>
          <w:szCs w:val="24"/>
        </w:rPr>
        <w:t>Ingredientes do recheio:</w:t>
      </w:r>
      <w:r w:rsidRPr="00D70F02">
        <w:rPr>
          <w:rFonts w:ascii="Arial" w:hAnsi="Arial" w:cs="Arial"/>
          <w:sz w:val="24"/>
          <w:szCs w:val="24"/>
        </w:rPr>
        <w:t> </w:t>
      </w:r>
    </w:p>
    <w:p w:rsidR="00D70F02" w:rsidRDefault="00D70F02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colheres (sopa) de azeite</w:t>
      </w:r>
    </w:p>
    <w:p w:rsidR="00D70F02" w:rsidRDefault="00F20313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 xml:space="preserve">3 talos e folhas de cenoura </w:t>
      </w:r>
      <w:r w:rsidR="00D70F02">
        <w:rPr>
          <w:rFonts w:ascii="Arial" w:hAnsi="Arial" w:cs="Arial"/>
          <w:sz w:val="24"/>
          <w:szCs w:val="24"/>
        </w:rPr>
        <w:t>picados</w:t>
      </w:r>
    </w:p>
    <w:p w:rsidR="00D70F02" w:rsidRDefault="00F20313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 xml:space="preserve">1 xícara (chá) de casca e polpa </w:t>
      </w:r>
      <w:r w:rsidR="00D70F02">
        <w:rPr>
          <w:rFonts w:ascii="Arial" w:hAnsi="Arial" w:cs="Arial"/>
          <w:sz w:val="24"/>
          <w:szCs w:val="24"/>
        </w:rPr>
        <w:t>de abóbora ralada</w:t>
      </w:r>
    </w:p>
    <w:p w:rsidR="00D70F02" w:rsidRDefault="00F20313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 xml:space="preserve">½ colher (sopa) de manteiga </w:t>
      </w:r>
    </w:p>
    <w:p w:rsidR="00D70F02" w:rsidRDefault="00F20313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½ xícara (chá) de queijo mussarela</w:t>
      </w:r>
      <w:r w:rsidR="00D70F02">
        <w:rPr>
          <w:rFonts w:ascii="Arial" w:hAnsi="Arial" w:cs="Arial"/>
          <w:sz w:val="24"/>
          <w:szCs w:val="24"/>
        </w:rPr>
        <w:t xml:space="preserve"> ralado</w:t>
      </w:r>
    </w:p>
    <w:p w:rsidR="00D70F02" w:rsidRDefault="00F20313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200 ml de creme de leite</w:t>
      </w:r>
    </w:p>
    <w:p w:rsidR="00D70F02" w:rsidRDefault="00D70F02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ovos</w:t>
      </w:r>
    </w:p>
    <w:p w:rsidR="00F20313" w:rsidRPr="00D70F02" w:rsidRDefault="00F20313" w:rsidP="00D70F02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Sal, pimenta do reino e noz moscada a gosto</w:t>
      </w:r>
      <w:r w:rsidRPr="00D70F02">
        <w:rPr>
          <w:rFonts w:ascii="Arial" w:hAnsi="Arial" w:cs="Arial"/>
          <w:sz w:val="24"/>
          <w:szCs w:val="24"/>
        </w:rPr>
        <w:br/>
      </w:r>
    </w:p>
    <w:p w:rsidR="00F20313" w:rsidRPr="00B4379A" w:rsidRDefault="00F20313" w:rsidP="00B437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379A">
        <w:rPr>
          <w:rFonts w:ascii="Arial" w:hAnsi="Arial" w:cs="Arial"/>
          <w:b/>
          <w:sz w:val="24"/>
          <w:szCs w:val="24"/>
        </w:rPr>
        <w:t>Modo de preparo da massa:</w:t>
      </w:r>
    </w:p>
    <w:p w:rsidR="00D70F02" w:rsidRPr="00D70F02" w:rsidRDefault="00F20313" w:rsidP="00D70F02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 xml:space="preserve">Para massa, misture com a ponta dos dedos a farinha, a manteiga, o sal, o ovo e aos poucos adicione água (apenas se necessário para dar liga na massa). </w:t>
      </w:r>
    </w:p>
    <w:p w:rsidR="00D70F02" w:rsidRPr="00D70F02" w:rsidRDefault="00F20313" w:rsidP="00D70F02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 xml:space="preserve">Cubra com filme plástico e deixe descansar na geladeira por aproximadamente 20 minutos. </w:t>
      </w:r>
    </w:p>
    <w:p w:rsidR="00D70F02" w:rsidRPr="00D70F02" w:rsidRDefault="00F20313" w:rsidP="00D70F02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 xml:space="preserve">Com um rolo, abra a massa em um saco plástico. </w:t>
      </w:r>
    </w:p>
    <w:p w:rsidR="00F20313" w:rsidRPr="00D70F02" w:rsidRDefault="00F20313" w:rsidP="00D70F02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Forre uma assadeira de 22 cm de diâmetro com a massa, pincele com a clara de ovo e leve para pré-assar em forno médio por aproximadamente 20 minutos.</w:t>
      </w:r>
    </w:p>
    <w:p w:rsidR="00F20313" w:rsidRDefault="00F20313" w:rsidP="00B437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313">
        <w:rPr>
          <w:rFonts w:ascii="Arial" w:hAnsi="Arial" w:cs="Arial"/>
          <w:sz w:val="24"/>
          <w:szCs w:val="24"/>
        </w:rPr>
        <w:t> </w:t>
      </w:r>
    </w:p>
    <w:p w:rsidR="00F20313" w:rsidRPr="00B4379A" w:rsidRDefault="00F20313" w:rsidP="00B437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379A">
        <w:rPr>
          <w:rFonts w:ascii="Arial" w:hAnsi="Arial" w:cs="Arial"/>
          <w:b/>
          <w:sz w:val="24"/>
          <w:szCs w:val="24"/>
        </w:rPr>
        <w:t>Modo de preparo do recheio:</w:t>
      </w:r>
    </w:p>
    <w:p w:rsidR="00D70F02" w:rsidRPr="00D70F02" w:rsidRDefault="00F20313" w:rsidP="00D70F02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lastRenderedPageBreak/>
        <w:t xml:space="preserve">Para o recheio, refogue no azeite os talos de cenoura e a casca de abóbora. </w:t>
      </w:r>
    </w:p>
    <w:p w:rsidR="00D70F02" w:rsidRPr="00D70F02" w:rsidRDefault="00F20313" w:rsidP="00D70F02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 xml:space="preserve">Espere esfriar e misture os outros ingredientes. </w:t>
      </w:r>
    </w:p>
    <w:p w:rsidR="00F20313" w:rsidRPr="00D70F02" w:rsidRDefault="00F20313" w:rsidP="00D70F02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Recheie a massa previamente assada. Leve para assar novamente em forno médio 180°C por aproximadamente 40 minutos ou até que fique dourado e firme.</w:t>
      </w:r>
    </w:p>
    <w:p w:rsidR="00F20313" w:rsidRPr="00F12859" w:rsidRDefault="00F20313" w:rsidP="00F128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0313" w:rsidRPr="00DD383A" w:rsidRDefault="00F20313" w:rsidP="00F2031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DD383A">
        <w:rPr>
          <w:rFonts w:ascii="Arial" w:hAnsi="Arial" w:cs="Arial"/>
          <w:b/>
          <w:sz w:val="24"/>
          <w:szCs w:val="24"/>
        </w:rPr>
        <w:t xml:space="preserve">) MACARRÃO DE ABOBRINHA </w:t>
      </w:r>
      <w:r>
        <w:rPr>
          <w:rFonts w:ascii="Arial" w:hAnsi="Arial" w:cs="Arial"/>
          <w:b/>
          <w:sz w:val="24"/>
          <w:szCs w:val="24"/>
        </w:rPr>
        <w:t xml:space="preserve">E CENOURA </w:t>
      </w:r>
    </w:p>
    <w:p w:rsidR="00F20313" w:rsidRDefault="00F20313" w:rsidP="00F20313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F20313" w:rsidRPr="00DD383A" w:rsidRDefault="00245584" w:rsidP="00F20313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Ingredientes</w:t>
      </w:r>
      <w:r w:rsidR="00F20313" w:rsidRPr="00DD383A">
        <w:rPr>
          <w:rFonts w:ascii="Arial" w:hAnsi="Arial" w:cs="Arial"/>
          <w:b/>
          <w:bCs/>
          <w:sz w:val="24"/>
          <w:szCs w:val="24"/>
        </w:rPr>
        <w:t>:</w:t>
      </w:r>
    </w:p>
    <w:p w:rsidR="00F20313" w:rsidRDefault="00F20313" w:rsidP="00F20313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12859">
        <w:rPr>
          <w:rFonts w:ascii="Arial" w:hAnsi="Arial" w:cs="Arial"/>
          <w:sz w:val="24"/>
          <w:szCs w:val="24"/>
        </w:rPr>
        <w:t xml:space="preserve"> abobrinha</w:t>
      </w:r>
      <w:r>
        <w:rPr>
          <w:rFonts w:ascii="Arial" w:hAnsi="Arial" w:cs="Arial"/>
          <w:sz w:val="24"/>
          <w:szCs w:val="24"/>
        </w:rPr>
        <w:t>s</w:t>
      </w:r>
      <w:r w:rsidRPr="00F128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italiana </w:t>
      </w:r>
      <w:r w:rsidRPr="00F12859">
        <w:rPr>
          <w:rFonts w:ascii="Arial" w:hAnsi="Arial" w:cs="Arial"/>
          <w:sz w:val="24"/>
          <w:szCs w:val="24"/>
        </w:rPr>
        <w:t>cortada</w:t>
      </w:r>
      <w:r>
        <w:rPr>
          <w:rFonts w:ascii="Arial" w:hAnsi="Arial" w:cs="Arial"/>
          <w:sz w:val="24"/>
          <w:szCs w:val="24"/>
        </w:rPr>
        <w:t>s</w:t>
      </w:r>
      <w:r w:rsidRPr="00F12859">
        <w:rPr>
          <w:rFonts w:ascii="Arial" w:hAnsi="Arial" w:cs="Arial"/>
          <w:sz w:val="24"/>
          <w:szCs w:val="24"/>
        </w:rPr>
        <w:t xml:space="preserve"> em lâminas finas</w:t>
      </w:r>
    </w:p>
    <w:p w:rsidR="00F20313" w:rsidRDefault="00950A53" w:rsidP="00F20313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20313" w:rsidRPr="00F128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cenouras</w:t>
      </w:r>
      <w:r w:rsidR="00F20313">
        <w:rPr>
          <w:rFonts w:ascii="Arial" w:hAnsi="Arial" w:cs="Arial"/>
          <w:sz w:val="24"/>
          <w:szCs w:val="24"/>
        </w:rPr>
        <w:t xml:space="preserve"> </w:t>
      </w:r>
      <w:r w:rsidR="00F20313" w:rsidRPr="00F12859">
        <w:rPr>
          <w:rFonts w:ascii="Arial" w:hAnsi="Arial" w:cs="Arial"/>
          <w:sz w:val="24"/>
          <w:szCs w:val="24"/>
        </w:rPr>
        <w:t>cortada</w:t>
      </w:r>
      <w:r w:rsidR="00F20313">
        <w:rPr>
          <w:rFonts w:ascii="Arial" w:hAnsi="Arial" w:cs="Arial"/>
          <w:sz w:val="24"/>
          <w:szCs w:val="24"/>
        </w:rPr>
        <w:t>s</w:t>
      </w:r>
      <w:r w:rsidR="00F20313" w:rsidRPr="00F12859">
        <w:rPr>
          <w:rFonts w:ascii="Arial" w:hAnsi="Arial" w:cs="Arial"/>
          <w:sz w:val="24"/>
          <w:szCs w:val="24"/>
        </w:rPr>
        <w:t xml:space="preserve"> em lâminas finas</w:t>
      </w:r>
    </w:p>
    <w:p w:rsidR="00F20313" w:rsidRDefault="00F20313" w:rsidP="00F20313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F12859">
        <w:rPr>
          <w:rFonts w:ascii="Arial" w:hAnsi="Arial" w:cs="Arial"/>
          <w:sz w:val="24"/>
          <w:szCs w:val="24"/>
        </w:rPr>
        <w:t xml:space="preserve"> dente</w:t>
      </w:r>
      <w:r>
        <w:rPr>
          <w:rFonts w:ascii="Arial" w:hAnsi="Arial" w:cs="Arial"/>
          <w:sz w:val="24"/>
          <w:szCs w:val="24"/>
        </w:rPr>
        <w:t>s</w:t>
      </w:r>
      <w:r w:rsidRPr="00F12859">
        <w:rPr>
          <w:rFonts w:ascii="Arial" w:hAnsi="Arial" w:cs="Arial"/>
          <w:sz w:val="24"/>
          <w:szCs w:val="24"/>
        </w:rPr>
        <w:t xml:space="preserve"> de alho </w:t>
      </w:r>
      <w:r>
        <w:rPr>
          <w:rFonts w:ascii="Arial" w:hAnsi="Arial" w:cs="Arial"/>
          <w:sz w:val="24"/>
          <w:szCs w:val="24"/>
        </w:rPr>
        <w:t>picados</w:t>
      </w:r>
    </w:p>
    <w:p w:rsidR="00F74C2F" w:rsidRPr="0001578B" w:rsidRDefault="00F74C2F" w:rsidP="00F20313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Azeite</w:t>
      </w:r>
    </w:p>
    <w:p w:rsidR="00F20313" w:rsidRPr="00F12859" w:rsidRDefault="00F20313" w:rsidP="00F20313">
      <w:pPr>
        <w:spacing w:after="0" w:line="360" w:lineRule="auto"/>
        <w:ind w:left="714"/>
        <w:rPr>
          <w:rFonts w:ascii="Arial" w:hAnsi="Arial" w:cs="Arial"/>
          <w:sz w:val="24"/>
          <w:szCs w:val="24"/>
        </w:rPr>
      </w:pPr>
    </w:p>
    <w:p w:rsidR="00F20313" w:rsidRPr="00DD383A" w:rsidRDefault="00F20313" w:rsidP="00F20313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DD383A">
        <w:rPr>
          <w:rFonts w:ascii="Arial" w:hAnsi="Arial" w:cs="Arial"/>
          <w:b/>
          <w:bCs/>
          <w:sz w:val="24"/>
          <w:szCs w:val="24"/>
        </w:rPr>
        <w:t>Modo de preparo:</w:t>
      </w:r>
    </w:p>
    <w:p w:rsidR="00F20313" w:rsidRPr="00D70F02" w:rsidRDefault="00F20313" w:rsidP="00D70F02">
      <w:pPr>
        <w:pStyle w:val="PargrafodaLista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Fatie a abobrinha e a cenoura em lâminas finas e reserve.</w:t>
      </w:r>
    </w:p>
    <w:p w:rsidR="00F20313" w:rsidRPr="00D70F02" w:rsidRDefault="00F20313" w:rsidP="00D70F02">
      <w:pPr>
        <w:pStyle w:val="PargrafodaLista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Doure o alho picado em um fio de azeite.</w:t>
      </w:r>
    </w:p>
    <w:p w:rsidR="00F20313" w:rsidRPr="00D70F02" w:rsidRDefault="00F20313" w:rsidP="00D70F02">
      <w:pPr>
        <w:pStyle w:val="PargrafodaLista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Acrescente a abobrinha e a cenoura já cortadas tipo espaguete.</w:t>
      </w:r>
    </w:p>
    <w:p w:rsidR="00F20313" w:rsidRPr="00D70F02" w:rsidRDefault="00F20313" w:rsidP="00D70F02">
      <w:pPr>
        <w:pStyle w:val="PargrafodaLista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 xml:space="preserve">Salpique </w:t>
      </w:r>
      <w:r w:rsidR="00657186">
        <w:rPr>
          <w:rFonts w:ascii="Arial" w:hAnsi="Arial" w:cs="Arial"/>
          <w:sz w:val="24"/>
          <w:szCs w:val="24"/>
        </w:rPr>
        <w:t>o</w:t>
      </w:r>
      <w:r w:rsidRPr="00D70F02">
        <w:rPr>
          <w:rFonts w:ascii="Arial" w:hAnsi="Arial" w:cs="Arial"/>
          <w:sz w:val="24"/>
          <w:szCs w:val="24"/>
        </w:rPr>
        <w:t xml:space="preserve"> sal.</w:t>
      </w:r>
    </w:p>
    <w:p w:rsidR="005E51D5" w:rsidRDefault="005E51D5" w:rsidP="00F128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5584" w:rsidRPr="00245584" w:rsidRDefault="00245584" w:rsidP="00F1285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5584">
        <w:rPr>
          <w:rFonts w:ascii="Arial" w:hAnsi="Arial" w:cs="Arial"/>
          <w:b/>
          <w:sz w:val="24"/>
          <w:szCs w:val="24"/>
        </w:rPr>
        <w:t>5) MOLHO DE TOMATE NUTRITIVO</w:t>
      </w:r>
    </w:p>
    <w:p w:rsidR="00245584" w:rsidRPr="00B4379A" w:rsidRDefault="00245584" w:rsidP="00245584">
      <w:pPr>
        <w:pStyle w:val="Ttulo3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Ingredientes</w:t>
      </w:r>
      <w:r w:rsidRPr="00B4379A">
        <w:rPr>
          <w:rFonts w:ascii="Arial" w:hAnsi="Arial" w:cs="Arial"/>
          <w:color w:val="auto"/>
          <w:sz w:val="24"/>
          <w:szCs w:val="24"/>
        </w:rPr>
        <w:t>:</w:t>
      </w:r>
    </w:p>
    <w:p w:rsidR="00245584" w:rsidRDefault="00245584" w:rsidP="00245584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578B">
        <w:rPr>
          <w:rFonts w:ascii="Arial" w:hAnsi="Arial" w:cs="Arial"/>
          <w:sz w:val="24"/>
          <w:szCs w:val="24"/>
        </w:rPr>
        <w:t>2 kg de tomate maduro (</w:t>
      </w:r>
      <w:proofErr w:type="spellStart"/>
      <w:r w:rsidRPr="0001578B">
        <w:rPr>
          <w:rFonts w:ascii="Arial" w:hAnsi="Arial" w:cs="Arial"/>
          <w:sz w:val="24"/>
          <w:szCs w:val="24"/>
        </w:rPr>
        <w:t>débora</w:t>
      </w:r>
      <w:proofErr w:type="spellEnd"/>
      <w:r w:rsidRPr="0001578B">
        <w:rPr>
          <w:rFonts w:ascii="Arial" w:hAnsi="Arial" w:cs="Arial"/>
          <w:sz w:val="24"/>
          <w:szCs w:val="24"/>
        </w:rPr>
        <w:t xml:space="preserve"> ou italiano) cortado ao meio</w:t>
      </w:r>
    </w:p>
    <w:p w:rsidR="00245584" w:rsidRDefault="00245584" w:rsidP="00245584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cenoura média</w:t>
      </w:r>
    </w:p>
    <w:p w:rsidR="00245584" w:rsidRPr="0001578B" w:rsidRDefault="00245584" w:rsidP="00245584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beterraba média</w:t>
      </w:r>
    </w:p>
    <w:p w:rsidR="00245584" w:rsidRDefault="00245584" w:rsidP="00245584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Pr="0001578B">
        <w:rPr>
          <w:rFonts w:ascii="Arial" w:hAnsi="Arial" w:cs="Arial"/>
          <w:sz w:val="24"/>
          <w:szCs w:val="24"/>
        </w:rPr>
        <w:t>cebola</w:t>
      </w:r>
      <w:r>
        <w:rPr>
          <w:rFonts w:ascii="Arial" w:hAnsi="Arial" w:cs="Arial"/>
          <w:sz w:val="24"/>
          <w:szCs w:val="24"/>
        </w:rPr>
        <w:t>s</w:t>
      </w:r>
      <w:r w:rsidRPr="0001578B">
        <w:rPr>
          <w:rFonts w:ascii="Arial" w:hAnsi="Arial" w:cs="Arial"/>
          <w:sz w:val="24"/>
          <w:szCs w:val="24"/>
        </w:rPr>
        <w:t xml:space="preserve"> picada</w:t>
      </w:r>
      <w:r>
        <w:rPr>
          <w:rFonts w:ascii="Arial" w:hAnsi="Arial" w:cs="Arial"/>
          <w:sz w:val="24"/>
          <w:szCs w:val="24"/>
        </w:rPr>
        <w:t>s</w:t>
      </w:r>
    </w:p>
    <w:p w:rsidR="00245584" w:rsidRPr="0001578B" w:rsidRDefault="00245584" w:rsidP="00245584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578B">
        <w:rPr>
          <w:rFonts w:ascii="Arial" w:hAnsi="Arial" w:cs="Arial"/>
          <w:sz w:val="24"/>
          <w:szCs w:val="24"/>
        </w:rPr>
        <w:t>6 colheres (sopa) de azeite</w:t>
      </w:r>
    </w:p>
    <w:p w:rsidR="00245584" w:rsidRPr="00F20313" w:rsidRDefault="00245584" w:rsidP="00245584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dentes de alho picados</w:t>
      </w:r>
      <w:r w:rsidRPr="0001578B">
        <w:rPr>
          <w:rFonts w:ascii="Arial" w:hAnsi="Arial" w:cs="Arial"/>
          <w:sz w:val="24"/>
          <w:szCs w:val="24"/>
        </w:rPr>
        <w:t xml:space="preserve"> </w:t>
      </w:r>
    </w:p>
    <w:p w:rsidR="00245584" w:rsidRPr="0001578B" w:rsidRDefault="00245584" w:rsidP="00245584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578B">
        <w:rPr>
          <w:rFonts w:ascii="Arial" w:hAnsi="Arial" w:cs="Arial"/>
          <w:sz w:val="24"/>
          <w:szCs w:val="24"/>
        </w:rPr>
        <w:t>Folhas de manjericão a gosto</w:t>
      </w:r>
    </w:p>
    <w:p w:rsidR="00245584" w:rsidRDefault="00245584" w:rsidP="00245584">
      <w:pPr>
        <w:pStyle w:val="PargrafodaLista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578B">
        <w:rPr>
          <w:rFonts w:ascii="Arial" w:hAnsi="Arial" w:cs="Arial"/>
          <w:sz w:val="24"/>
          <w:szCs w:val="24"/>
        </w:rPr>
        <w:t>Sal à gosto</w:t>
      </w:r>
    </w:p>
    <w:p w:rsidR="00F74C2F" w:rsidRDefault="00F74C2F" w:rsidP="00F74C2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74C2F" w:rsidRPr="00B4379A" w:rsidRDefault="00F74C2F" w:rsidP="00F74C2F">
      <w:pPr>
        <w:pStyle w:val="Ttulo3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Modo de preparo</w:t>
      </w:r>
      <w:r w:rsidRPr="00B4379A">
        <w:rPr>
          <w:rFonts w:ascii="Arial" w:hAnsi="Arial" w:cs="Arial"/>
          <w:color w:val="auto"/>
          <w:sz w:val="24"/>
          <w:szCs w:val="24"/>
        </w:rPr>
        <w:t>:</w:t>
      </w:r>
    </w:p>
    <w:p w:rsidR="00F74C2F" w:rsidRPr="00D70F02" w:rsidRDefault="00F74C2F" w:rsidP="00D70F02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Corte o tomate e beterraba ao meio e a cenoura em três partes.</w:t>
      </w:r>
    </w:p>
    <w:p w:rsidR="00F74C2F" w:rsidRPr="00D70F02" w:rsidRDefault="00F74C2F" w:rsidP="00D70F02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Coloque em uma panela com água para cozinhar.</w:t>
      </w:r>
    </w:p>
    <w:p w:rsidR="00F74C2F" w:rsidRPr="00D70F02" w:rsidRDefault="00F74C2F" w:rsidP="00D70F02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Após cozido, bata o tomate, beterraba e cenoura no liquidificador.</w:t>
      </w:r>
    </w:p>
    <w:p w:rsidR="00F74C2F" w:rsidRPr="00D70F02" w:rsidRDefault="00F74C2F" w:rsidP="00D70F02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Em uma panela, doure o alho e a cebola no azeite.</w:t>
      </w:r>
    </w:p>
    <w:p w:rsidR="00F74C2F" w:rsidRPr="00D70F02" w:rsidRDefault="00F74C2F" w:rsidP="00D70F02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lastRenderedPageBreak/>
        <w:t>Acrescente o tomate, cenoura e beterraba batidos ao refogado de alho e cebola.</w:t>
      </w:r>
    </w:p>
    <w:p w:rsidR="00F74C2F" w:rsidRPr="00D70F02" w:rsidRDefault="00F74C2F" w:rsidP="00D70F02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Acrescente sal a gosto, cozinhe até reduzir e ao final acrescente o manjericão.</w:t>
      </w:r>
    </w:p>
    <w:p w:rsidR="00245584" w:rsidRDefault="00245584" w:rsidP="00F128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5D30" w:rsidRDefault="00F74C2F" w:rsidP="00AB5D3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B5D30">
        <w:rPr>
          <w:rFonts w:ascii="Arial" w:hAnsi="Arial" w:cs="Arial"/>
          <w:b/>
          <w:sz w:val="24"/>
          <w:szCs w:val="24"/>
        </w:rPr>
        <w:t>) BOLINHO DE BATATA DOCE</w:t>
      </w:r>
      <w:r w:rsidR="00835B91">
        <w:rPr>
          <w:rFonts w:ascii="Arial" w:hAnsi="Arial" w:cs="Arial"/>
          <w:b/>
          <w:sz w:val="24"/>
          <w:szCs w:val="24"/>
        </w:rPr>
        <w:t xml:space="preserve"> COM CASCA</w:t>
      </w:r>
    </w:p>
    <w:p w:rsidR="00AB5D30" w:rsidRPr="00AB5D30" w:rsidRDefault="00AB5D30" w:rsidP="00AB5D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5D30">
        <w:rPr>
          <w:rFonts w:ascii="Arial" w:hAnsi="Arial" w:cs="Arial"/>
          <w:b/>
          <w:sz w:val="24"/>
          <w:szCs w:val="24"/>
        </w:rPr>
        <w:t>Ingredientes:</w:t>
      </w:r>
    </w:p>
    <w:p w:rsidR="00AB5D30" w:rsidRPr="00AB5D30" w:rsidRDefault="00AB5D30" w:rsidP="00AB5D30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Kg</w:t>
      </w:r>
      <w:r w:rsidRPr="00AB5D30">
        <w:rPr>
          <w:rFonts w:ascii="Arial" w:hAnsi="Arial" w:cs="Arial"/>
          <w:sz w:val="24"/>
          <w:szCs w:val="24"/>
        </w:rPr>
        <w:t xml:space="preserve"> de batata doce </w:t>
      </w:r>
    </w:p>
    <w:p w:rsidR="00AB5D30" w:rsidRPr="00AB5D30" w:rsidRDefault="00AB5D30" w:rsidP="00AB5D30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AB5D30">
        <w:rPr>
          <w:rFonts w:ascii="Arial" w:hAnsi="Arial" w:cs="Arial"/>
          <w:sz w:val="24"/>
          <w:szCs w:val="24"/>
        </w:rPr>
        <w:t xml:space="preserve"> colheres (sopa) bem cheias de queijo ralado</w:t>
      </w:r>
    </w:p>
    <w:p w:rsidR="00AB5D30" w:rsidRPr="00AB5D30" w:rsidRDefault="00AB5D30" w:rsidP="00AB5D30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AB5D30">
        <w:rPr>
          <w:rFonts w:ascii="Arial" w:hAnsi="Arial" w:cs="Arial"/>
          <w:sz w:val="24"/>
          <w:szCs w:val="24"/>
        </w:rPr>
        <w:t xml:space="preserve"> colheres (sopa) de farinha de trigo</w:t>
      </w:r>
    </w:p>
    <w:p w:rsidR="00AB5D30" w:rsidRPr="00AB5D30" w:rsidRDefault="00AB5D30" w:rsidP="00AB5D30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Pr="00AB5D30">
        <w:rPr>
          <w:rFonts w:ascii="Arial" w:hAnsi="Arial" w:cs="Arial"/>
          <w:sz w:val="24"/>
          <w:szCs w:val="24"/>
        </w:rPr>
        <w:t>colher</w:t>
      </w:r>
      <w:r>
        <w:rPr>
          <w:rFonts w:ascii="Arial" w:hAnsi="Arial" w:cs="Arial"/>
          <w:sz w:val="24"/>
          <w:szCs w:val="24"/>
        </w:rPr>
        <w:t>es</w:t>
      </w:r>
      <w:r w:rsidRPr="00AB5D30">
        <w:rPr>
          <w:rFonts w:ascii="Arial" w:hAnsi="Arial" w:cs="Arial"/>
          <w:sz w:val="24"/>
          <w:szCs w:val="24"/>
        </w:rPr>
        <w:t xml:space="preserve"> (sopa) de ma</w:t>
      </w:r>
      <w:r w:rsidR="00682E71">
        <w:rPr>
          <w:rFonts w:ascii="Arial" w:hAnsi="Arial" w:cs="Arial"/>
          <w:sz w:val="24"/>
          <w:szCs w:val="24"/>
        </w:rPr>
        <w:t>rgarina</w:t>
      </w:r>
    </w:p>
    <w:p w:rsidR="00AB5D30" w:rsidRPr="00AB5D30" w:rsidRDefault="00AB5D30" w:rsidP="00AB5D30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B5D30">
        <w:rPr>
          <w:rFonts w:ascii="Arial" w:hAnsi="Arial" w:cs="Arial"/>
          <w:sz w:val="24"/>
          <w:szCs w:val="24"/>
        </w:rPr>
        <w:t xml:space="preserve"> xícara (chá) de leite</w:t>
      </w:r>
    </w:p>
    <w:p w:rsidR="00AB5D30" w:rsidRPr="00AB5D30" w:rsidRDefault="00AB5D30" w:rsidP="00AB5D30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B5D30">
        <w:rPr>
          <w:rFonts w:ascii="Arial" w:hAnsi="Arial" w:cs="Arial"/>
          <w:sz w:val="24"/>
          <w:szCs w:val="24"/>
        </w:rPr>
        <w:t xml:space="preserve"> ovo</w:t>
      </w:r>
      <w:r>
        <w:rPr>
          <w:rFonts w:ascii="Arial" w:hAnsi="Arial" w:cs="Arial"/>
          <w:sz w:val="24"/>
          <w:szCs w:val="24"/>
        </w:rPr>
        <w:t>s</w:t>
      </w:r>
    </w:p>
    <w:p w:rsidR="00AB5D30" w:rsidRPr="00AB5D30" w:rsidRDefault="00AB5D30" w:rsidP="00AB5D30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B5D30">
        <w:rPr>
          <w:rFonts w:ascii="Arial" w:hAnsi="Arial" w:cs="Arial"/>
          <w:sz w:val="24"/>
          <w:szCs w:val="24"/>
        </w:rPr>
        <w:t xml:space="preserve"> cebola picada</w:t>
      </w:r>
    </w:p>
    <w:p w:rsidR="00AB5D30" w:rsidRPr="00AB5D30" w:rsidRDefault="00AB5D30" w:rsidP="00AB5D30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B5D30">
        <w:rPr>
          <w:rFonts w:ascii="Arial" w:hAnsi="Arial" w:cs="Arial"/>
          <w:sz w:val="24"/>
          <w:szCs w:val="24"/>
        </w:rPr>
        <w:t>Sal a gosto</w:t>
      </w:r>
    </w:p>
    <w:p w:rsidR="00AB5D30" w:rsidRPr="00AB5D30" w:rsidRDefault="00AB5D30" w:rsidP="00AB5D30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Cebolinha e s</w:t>
      </w:r>
      <w:r w:rsidRPr="00AB5D30">
        <w:rPr>
          <w:rFonts w:ascii="Arial" w:hAnsi="Arial" w:cs="Arial"/>
          <w:sz w:val="24"/>
          <w:szCs w:val="24"/>
        </w:rPr>
        <w:t>alsa picadinha</w:t>
      </w:r>
      <w:r>
        <w:rPr>
          <w:rFonts w:ascii="Arial" w:hAnsi="Arial" w:cs="Arial"/>
          <w:sz w:val="24"/>
          <w:szCs w:val="24"/>
        </w:rPr>
        <w:t xml:space="preserve"> a gosto</w:t>
      </w:r>
    </w:p>
    <w:p w:rsidR="00AB5D30" w:rsidRPr="00AB5D30" w:rsidRDefault="00AB5D30" w:rsidP="00AB5D3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B5D30" w:rsidRPr="00AB5D30" w:rsidRDefault="00AB5D30" w:rsidP="00AB5D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5D30">
        <w:rPr>
          <w:rFonts w:ascii="Arial" w:hAnsi="Arial" w:cs="Arial"/>
          <w:b/>
          <w:sz w:val="24"/>
          <w:szCs w:val="24"/>
        </w:rPr>
        <w:t xml:space="preserve">Modo de Preparo: </w:t>
      </w:r>
    </w:p>
    <w:p w:rsidR="00AB5D30" w:rsidRPr="00D70F02" w:rsidRDefault="00AB5D30" w:rsidP="00D70F02">
      <w:pPr>
        <w:pStyle w:val="PargrafodaList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Corte a batata doce em fatias pequenas.</w:t>
      </w:r>
    </w:p>
    <w:p w:rsidR="00835B91" w:rsidRDefault="00AB5D30" w:rsidP="00835B91">
      <w:pPr>
        <w:pStyle w:val="PargrafodaList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 xml:space="preserve">Cozinhe a batata com a casca em água quente e sal. </w:t>
      </w:r>
    </w:p>
    <w:p w:rsidR="00AB5D30" w:rsidRPr="00835B91" w:rsidRDefault="00835B91" w:rsidP="00835B91">
      <w:pPr>
        <w:pStyle w:val="PargrafodaList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Depois de cozida, amasse a batata doce </w:t>
      </w:r>
      <w:r w:rsidR="00AB5D30" w:rsidRPr="00835B91">
        <w:rPr>
          <w:rFonts w:ascii="Arial" w:hAnsi="Arial" w:cs="Arial"/>
          <w:sz w:val="24"/>
          <w:szCs w:val="24"/>
        </w:rPr>
        <w:t>com um garfo.</w:t>
      </w:r>
    </w:p>
    <w:p w:rsidR="00AB5D30" w:rsidRPr="00D70F02" w:rsidRDefault="00AB5D30" w:rsidP="00D70F02">
      <w:pPr>
        <w:pStyle w:val="PargrafodaList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Junte todos os ingredientes e misture bem.</w:t>
      </w:r>
    </w:p>
    <w:p w:rsidR="00AB5D30" w:rsidRPr="00D70F02" w:rsidRDefault="00AB5D30" w:rsidP="00D70F02">
      <w:pPr>
        <w:pStyle w:val="PargrafodaList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 xml:space="preserve">Unte </w:t>
      </w:r>
      <w:r w:rsidR="00682E71" w:rsidRPr="00D70F02">
        <w:rPr>
          <w:rFonts w:ascii="Arial" w:hAnsi="Arial" w:cs="Arial"/>
          <w:sz w:val="24"/>
          <w:szCs w:val="24"/>
        </w:rPr>
        <w:t>uma forma</w:t>
      </w:r>
      <w:r w:rsidRPr="00D70F02">
        <w:rPr>
          <w:rFonts w:ascii="Arial" w:hAnsi="Arial" w:cs="Arial"/>
          <w:sz w:val="24"/>
          <w:szCs w:val="24"/>
        </w:rPr>
        <w:t xml:space="preserve"> com margarina e farinha de trigo.</w:t>
      </w:r>
    </w:p>
    <w:p w:rsidR="00AB5D30" w:rsidRPr="00D70F02" w:rsidRDefault="00682E71" w:rsidP="00D70F02">
      <w:pPr>
        <w:pStyle w:val="PargrafodaList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Com uma colher de sopa, modele os bolinhos na forma</w:t>
      </w:r>
      <w:r w:rsidR="00AB5D30" w:rsidRPr="00D70F02">
        <w:rPr>
          <w:rFonts w:ascii="Arial" w:hAnsi="Arial" w:cs="Arial"/>
          <w:sz w:val="24"/>
          <w:szCs w:val="24"/>
        </w:rPr>
        <w:t xml:space="preserve"> ou</w:t>
      </w:r>
      <w:r w:rsidRPr="00D70F02">
        <w:rPr>
          <w:rFonts w:ascii="Arial" w:hAnsi="Arial" w:cs="Arial"/>
          <w:sz w:val="24"/>
          <w:szCs w:val="24"/>
        </w:rPr>
        <w:t>,</w:t>
      </w:r>
      <w:r w:rsidR="00AB5D30" w:rsidRPr="00D70F02">
        <w:rPr>
          <w:rFonts w:ascii="Arial" w:hAnsi="Arial" w:cs="Arial"/>
          <w:sz w:val="24"/>
          <w:szCs w:val="24"/>
        </w:rPr>
        <w:t xml:space="preserve"> então, </w:t>
      </w:r>
      <w:r w:rsidRPr="00D70F02">
        <w:rPr>
          <w:rFonts w:ascii="Arial" w:hAnsi="Arial" w:cs="Arial"/>
          <w:sz w:val="24"/>
          <w:szCs w:val="24"/>
        </w:rPr>
        <w:t>coloque a massa em uma forma</w:t>
      </w:r>
      <w:r w:rsidR="00AB5D30" w:rsidRPr="00D70F02">
        <w:rPr>
          <w:rFonts w:ascii="Arial" w:hAnsi="Arial" w:cs="Arial"/>
          <w:sz w:val="24"/>
          <w:szCs w:val="24"/>
        </w:rPr>
        <w:t xml:space="preserve"> untada e polvilhe queijo ralado por cima.</w:t>
      </w:r>
    </w:p>
    <w:p w:rsidR="00682E71" w:rsidRPr="00D70F02" w:rsidRDefault="00682E71" w:rsidP="00D70F02">
      <w:pPr>
        <w:pStyle w:val="PargrafodaList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Asse em forno médio pré-aquecido.</w:t>
      </w:r>
    </w:p>
    <w:p w:rsidR="00AB5D30" w:rsidRPr="00AB5D30" w:rsidRDefault="00AB5D30" w:rsidP="00AB5D3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45584" w:rsidRDefault="00F74C2F" w:rsidP="002455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245584">
        <w:rPr>
          <w:rFonts w:ascii="Arial" w:hAnsi="Arial" w:cs="Arial"/>
          <w:b/>
          <w:sz w:val="24"/>
          <w:szCs w:val="24"/>
        </w:rPr>
        <w:t>) ALFACE REFOGADO</w:t>
      </w:r>
    </w:p>
    <w:p w:rsidR="00245584" w:rsidRPr="00E24D8C" w:rsidRDefault="004B20F0" w:rsidP="00E24D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24D8C">
        <w:rPr>
          <w:rFonts w:ascii="Arial" w:hAnsi="Arial" w:cs="Arial"/>
          <w:b/>
          <w:sz w:val="24"/>
          <w:szCs w:val="24"/>
        </w:rPr>
        <w:t>Ingredientes:</w:t>
      </w:r>
    </w:p>
    <w:p w:rsidR="00B10CCF" w:rsidRPr="00D70F02" w:rsidRDefault="00B10CCF" w:rsidP="00D70F0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2 pés de alface</w:t>
      </w:r>
    </w:p>
    <w:p w:rsidR="00B10CCF" w:rsidRPr="00D70F02" w:rsidRDefault="00B10CCF" w:rsidP="00D70F0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1 fio de azeite</w:t>
      </w:r>
    </w:p>
    <w:p w:rsidR="00B10CCF" w:rsidRPr="00D70F02" w:rsidRDefault="00B10CCF" w:rsidP="00D70F0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 xml:space="preserve">4 dentes de alho </w:t>
      </w:r>
    </w:p>
    <w:p w:rsidR="00B10CCF" w:rsidRPr="00D70F02" w:rsidRDefault="00B10CCF" w:rsidP="00D70F02">
      <w:pPr>
        <w:pStyle w:val="PargrafodaLista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Sal a gosto</w:t>
      </w:r>
    </w:p>
    <w:p w:rsidR="00E24D8C" w:rsidRDefault="00E24D8C" w:rsidP="00E24D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20F0" w:rsidRPr="00E24D8C" w:rsidRDefault="004B20F0" w:rsidP="00E24D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24D8C">
        <w:rPr>
          <w:rFonts w:ascii="Arial" w:hAnsi="Arial" w:cs="Arial"/>
          <w:b/>
          <w:sz w:val="24"/>
          <w:szCs w:val="24"/>
        </w:rPr>
        <w:t>Modo de preparo:</w:t>
      </w:r>
    </w:p>
    <w:p w:rsidR="00B10CCF" w:rsidRPr="00D70F02" w:rsidRDefault="00B10CCF" w:rsidP="00D70F02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lastRenderedPageBreak/>
        <w:t>Fatie o alface e pique o alho.</w:t>
      </w:r>
    </w:p>
    <w:p w:rsidR="00B10CCF" w:rsidRPr="00D70F02" w:rsidRDefault="00B10CCF" w:rsidP="00D70F02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Coloque o fio de azeite na panela e refogue o alho.</w:t>
      </w:r>
    </w:p>
    <w:p w:rsidR="00B10CCF" w:rsidRPr="00D70F02" w:rsidRDefault="00E24D8C" w:rsidP="00D70F02">
      <w:pPr>
        <w:pStyle w:val="Pargrafoda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F02">
        <w:rPr>
          <w:rFonts w:ascii="Arial" w:hAnsi="Arial" w:cs="Arial"/>
          <w:sz w:val="24"/>
          <w:szCs w:val="24"/>
        </w:rPr>
        <w:t>Refogue</w:t>
      </w:r>
      <w:r w:rsidR="00B10CCF" w:rsidRPr="00D70F02">
        <w:rPr>
          <w:rFonts w:ascii="Arial" w:hAnsi="Arial" w:cs="Arial"/>
          <w:sz w:val="24"/>
          <w:szCs w:val="24"/>
        </w:rPr>
        <w:t xml:space="preserve"> o alface e tempere com sal a gosto.</w:t>
      </w:r>
    </w:p>
    <w:p w:rsidR="004B20F0" w:rsidRPr="009D49D8" w:rsidRDefault="004B20F0" w:rsidP="009D49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5584" w:rsidRDefault="00F74C2F" w:rsidP="002455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45584">
        <w:rPr>
          <w:rFonts w:ascii="Arial" w:hAnsi="Arial" w:cs="Arial"/>
          <w:b/>
          <w:sz w:val="24"/>
          <w:szCs w:val="24"/>
        </w:rPr>
        <w:t>) BEIJINHO DE MANDIOCA</w:t>
      </w:r>
    </w:p>
    <w:p w:rsidR="00245584" w:rsidRPr="00F12859" w:rsidRDefault="00245584" w:rsidP="0024558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F12859">
        <w:rPr>
          <w:rFonts w:ascii="Arial" w:hAnsi="Arial" w:cs="Arial"/>
          <w:b/>
          <w:bCs/>
          <w:sz w:val="24"/>
          <w:szCs w:val="24"/>
        </w:rPr>
        <w:t>Ingredientes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245584" w:rsidRPr="00F12859" w:rsidRDefault="00245584" w:rsidP="00D70F02">
      <w:pPr>
        <w:pStyle w:val="PargrafodaLista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12" w:hanging="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xícara e meia (chá) de mandioca</w:t>
      </w:r>
    </w:p>
    <w:p w:rsidR="00245584" w:rsidRDefault="00245584" w:rsidP="00D70F0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2" w:hanging="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colheres (sopa) de margarina</w:t>
      </w:r>
    </w:p>
    <w:p w:rsidR="00245584" w:rsidRDefault="00245584" w:rsidP="00D70F0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2" w:hanging="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colheres (sopa) de açúcar</w:t>
      </w:r>
    </w:p>
    <w:p w:rsidR="00245584" w:rsidRDefault="00245584" w:rsidP="00D70F0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2" w:hanging="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xícara (chá) de leite em pó</w:t>
      </w:r>
    </w:p>
    <w:p w:rsidR="00245584" w:rsidRPr="00EE2197" w:rsidRDefault="00245584" w:rsidP="00D70F0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2" w:hanging="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 g de coco ralado </w:t>
      </w:r>
    </w:p>
    <w:p w:rsidR="00245584" w:rsidRPr="00F12859" w:rsidRDefault="00245584" w:rsidP="0024558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245584" w:rsidRPr="00F12859" w:rsidRDefault="00245584" w:rsidP="0024558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Modo de </w:t>
      </w:r>
      <w:r w:rsidRPr="00F12859">
        <w:rPr>
          <w:rFonts w:ascii="Arial" w:hAnsi="Arial" w:cs="Arial"/>
          <w:b/>
          <w:bCs/>
          <w:sz w:val="24"/>
          <w:szCs w:val="24"/>
        </w:rPr>
        <w:t>Preparo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245584" w:rsidRDefault="00245584" w:rsidP="00D70F02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Cozinhe a mandioca até desmanchar. Escorra, amasse e reserve.</w:t>
      </w:r>
    </w:p>
    <w:p w:rsidR="00245584" w:rsidRDefault="00245584" w:rsidP="00D70F02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parte derreta a margarina, acrescente a mandioca e misture bem.</w:t>
      </w:r>
    </w:p>
    <w:p w:rsidR="00245584" w:rsidRDefault="00245584" w:rsidP="00D70F02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Junte os demais ingredientes e cozinhe até desprender do fundo da panela.</w:t>
      </w:r>
    </w:p>
    <w:p w:rsidR="00245584" w:rsidRDefault="00245584" w:rsidP="00D70F02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Modele os docinhos e passe no coco ralado.</w:t>
      </w:r>
    </w:p>
    <w:p w:rsidR="00245584" w:rsidRDefault="00245584" w:rsidP="002455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45584" w:rsidRDefault="00F74C2F" w:rsidP="002455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245584">
        <w:rPr>
          <w:rFonts w:ascii="Arial" w:hAnsi="Arial" w:cs="Arial"/>
          <w:b/>
          <w:sz w:val="24"/>
          <w:szCs w:val="24"/>
        </w:rPr>
        <w:t>) BRIGADEIRO DE ABÓBORA</w:t>
      </w:r>
    </w:p>
    <w:p w:rsidR="00F74C2F" w:rsidRPr="00F12859" w:rsidRDefault="00F74C2F" w:rsidP="00F74C2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F12859">
        <w:rPr>
          <w:rFonts w:ascii="Arial" w:hAnsi="Arial" w:cs="Arial"/>
          <w:b/>
          <w:bCs/>
          <w:sz w:val="24"/>
          <w:szCs w:val="24"/>
        </w:rPr>
        <w:t>Ingredientes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F74C2F" w:rsidRDefault="00F74C2F" w:rsidP="00D70F02">
      <w:pPr>
        <w:pStyle w:val="PargrafodaLista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12" w:hanging="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lata de leite condensado</w:t>
      </w:r>
    </w:p>
    <w:p w:rsidR="00F74C2F" w:rsidRPr="00F12859" w:rsidRDefault="00F74C2F" w:rsidP="00D70F02">
      <w:pPr>
        <w:pStyle w:val="PargrafodaLista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712" w:hanging="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150g de abóbora cozida </w:t>
      </w:r>
    </w:p>
    <w:p w:rsidR="00F74C2F" w:rsidRDefault="00F74C2F" w:rsidP="00D70F0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2" w:hanging="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colher (sopa) de margarina</w:t>
      </w:r>
    </w:p>
    <w:p w:rsidR="00F74C2F" w:rsidRDefault="00F74C2F" w:rsidP="00D70F0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2" w:hanging="3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2/3 xícara (chá) de coco ralado</w:t>
      </w:r>
    </w:p>
    <w:p w:rsidR="00F74C2F" w:rsidRPr="00F12859" w:rsidRDefault="00F74C2F" w:rsidP="00F74C2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4C2F" w:rsidRPr="00F12859" w:rsidRDefault="00F74C2F" w:rsidP="00F74C2F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Modo de </w:t>
      </w:r>
      <w:r w:rsidRPr="00F12859">
        <w:rPr>
          <w:rFonts w:ascii="Arial" w:hAnsi="Arial" w:cs="Arial"/>
          <w:b/>
          <w:bCs/>
          <w:sz w:val="24"/>
          <w:szCs w:val="24"/>
        </w:rPr>
        <w:t>Preparo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F74C2F" w:rsidRDefault="00F74C2F" w:rsidP="00D70F02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Cozinhe a abóbora. Escorra, amasse e reserve.</w:t>
      </w:r>
    </w:p>
    <w:p w:rsidR="00F74C2F" w:rsidRDefault="00F74C2F" w:rsidP="00D70F02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parte derreta a margarina, acrescente o leite condensado, a abóbora e o coco ralado e misture bem.</w:t>
      </w:r>
    </w:p>
    <w:p w:rsidR="00F74C2F" w:rsidRDefault="00F74C2F" w:rsidP="00D70F02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Cozinhe até desprender do fundo da panela.</w:t>
      </w:r>
    </w:p>
    <w:p w:rsidR="00F74C2F" w:rsidRDefault="00F74C2F" w:rsidP="00D70F02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Modele os docinhos e passe no coco ralado.</w:t>
      </w:r>
    </w:p>
    <w:p w:rsidR="005E51D5" w:rsidRDefault="005E51D5" w:rsidP="00F128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1D5" w:rsidRDefault="005E51D5" w:rsidP="00F128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1D5" w:rsidRDefault="005E51D5" w:rsidP="00F128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3D5C" w:rsidRDefault="00DD35C7" w:rsidP="00FB2D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</w:t>
      </w:r>
      <w:r w:rsidR="00DD383A">
        <w:rPr>
          <w:rFonts w:ascii="Arial" w:hAnsi="Arial" w:cs="Arial"/>
          <w:b/>
          <w:sz w:val="24"/>
          <w:szCs w:val="24"/>
        </w:rPr>
        <w:t>eferências</w:t>
      </w:r>
    </w:p>
    <w:p w:rsidR="002B19EB" w:rsidRPr="00AD6589" w:rsidRDefault="002B19EB" w:rsidP="00FB2D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7053C" w:rsidRDefault="0097053C" w:rsidP="003C5AF4">
      <w:pPr>
        <w:pStyle w:val="Default"/>
        <w:spacing w:after="200" w:line="360" w:lineRule="auto"/>
        <w:jc w:val="both"/>
        <w:rPr>
          <w:rFonts w:ascii="Arial" w:hAnsi="Arial" w:cs="Arial"/>
          <w:color w:val="auto"/>
        </w:rPr>
      </w:pPr>
      <w:r w:rsidRPr="0097053C">
        <w:rPr>
          <w:rFonts w:ascii="Arial" w:hAnsi="Arial" w:cs="Arial"/>
          <w:color w:val="auto"/>
        </w:rPr>
        <w:t xml:space="preserve">ANVISA. Cartilha </w:t>
      </w:r>
      <w:r>
        <w:rPr>
          <w:rFonts w:ascii="Arial" w:hAnsi="Arial" w:cs="Arial"/>
          <w:color w:val="auto"/>
        </w:rPr>
        <w:t xml:space="preserve">sobre </w:t>
      </w:r>
      <w:r w:rsidRPr="0097053C">
        <w:rPr>
          <w:rFonts w:ascii="Arial" w:hAnsi="Arial" w:cs="Arial"/>
          <w:color w:val="auto"/>
        </w:rPr>
        <w:t>Boas práticas para serviços de alimentaç</w:t>
      </w:r>
      <w:r>
        <w:rPr>
          <w:rFonts w:ascii="Arial" w:hAnsi="Arial" w:cs="Arial"/>
          <w:color w:val="auto"/>
        </w:rPr>
        <w:t>ão. RDC nº 216/2004.</w:t>
      </w:r>
      <w:r w:rsidR="009A2BCB">
        <w:rPr>
          <w:rFonts w:ascii="Arial" w:hAnsi="Arial" w:cs="Arial"/>
          <w:color w:val="auto"/>
        </w:rPr>
        <w:t xml:space="preserve"> Brasília, 4ª ed.</w:t>
      </w:r>
    </w:p>
    <w:p w:rsidR="003C5AF4" w:rsidRPr="00F20313" w:rsidRDefault="003C5AF4" w:rsidP="003C5AF4">
      <w:pPr>
        <w:spacing w:line="360" w:lineRule="auto"/>
        <w:jc w:val="both"/>
        <w:rPr>
          <w:rFonts w:ascii="Arial" w:eastAsia="Times New Roman" w:hAnsi="Arial"/>
          <w:sz w:val="24"/>
          <w:szCs w:val="24"/>
          <w:lang w:val="en-US" w:eastAsia="pt-BR"/>
        </w:rPr>
      </w:pPr>
      <w:r w:rsidRPr="003C5AF4">
        <w:rPr>
          <w:rFonts w:ascii="Arial" w:eastAsia="Times New Roman" w:hAnsi="Arial"/>
          <w:sz w:val="24"/>
          <w:szCs w:val="24"/>
          <w:lang w:eastAsia="pt-BR"/>
        </w:rPr>
        <w:t xml:space="preserve">CANÊDO, Maria Reis. Educação Nutricional, Resgatando nossa cultura alimentar. </w:t>
      </w:r>
      <w:r w:rsidRPr="002375A8">
        <w:rPr>
          <w:rFonts w:ascii="Arial" w:eastAsia="Times New Roman" w:hAnsi="Arial"/>
          <w:sz w:val="24"/>
          <w:szCs w:val="24"/>
          <w:lang w:val="en-US" w:eastAsia="pt-BR"/>
        </w:rPr>
        <w:t xml:space="preserve">3ª ed. Brasília: EMATER/DF, 1996. </w:t>
      </w:r>
      <w:r w:rsidRPr="00F20313">
        <w:rPr>
          <w:rFonts w:ascii="Arial" w:eastAsia="Times New Roman" w:hAnsi="Arial"/>
          <w:sz w:val="24"/>
          <w:szCs w:val="24"/>
          <w:lang w:val="en-US" w:eastAsia="pt-BR"/>
        </w:rPr>
        <w:t>284 p.</w:t>
      </w:r>
    </w:p>
    <w:p w:rsidR="000E6879" w:rsidRPr="00FE1D43" w:rsidRDefault="000E6879" w:rsidP="000E6879">
      <w:pPr>
        <w:pStyle w:val="Default"/>
        <w:spacing w:after="200" w:line="360" w:lineRule="auto"/>
        <w:jc w:val="both"/>
        <w:rPr>
          <w:rFonts w:ascii="Arial" w:hAnsi="Arial" w:cs="Arial"/>
          <w:color w:val="auto"/>
        </w:rPr>
      </w:pPr>
      <w:r w:rsidRPr="003060AC">
        <w:rPr>
          <w:rFonts w:ascii="Arial" w:hAnsi="Arial" w:cs="Arial"/>
          <w:color w:val="auto"/>
          <w:lang w:val="en-US"/>
        </w:rPr>
        <w:t>FAO. Food</w:t>
      </w:r>
      <w:r w:rsidR="007E490D" w:rsidRPr="003060AC">
        <w:rPr>
          <w:rFonts w:ascii="Arial" w:hAnsi="Arial" w:cs="Arial"/>
          <w:color w:val="auto"/>
          <w:lang w:val="en-US"/>
        </w:rPr>
        <w:t xml:space="preserve"> </w:t>
      </w:r>
      <w:r w:rsidRPr="003060AC">
        <w:rPr>
          <w:rFonts w:ascii="Arial" w:hAnsi="Arial" w:cs="Arial"/>
          <w:color w:val="auto"/>
          <w:lang w:val="en-US"/>
        </w:rPr>
        <w:t>and</w:t>
      </w:r>
      <w:r w:rsidR="007E490D" w:rsidRPr="003060AC">
        <w:rPr>
          <w:rFonts w:ascii="Arial" w:hAnsi="Arial" w:cs="Arial"/>
          <w:color w:val="auto"/>
          <w:lang w:val="en-US"/>
        </w:rPr>
        <w:t xml:space="preserve"> </w:t>
      </w:r>
      <w:r w:rsidRPr="003060AC">
        <w:rPr>
          <w:rFonts w:ascii="Arial" w:hAnsi="Arial" w:cs="Arial"/>
          <w:color w:val="auto"/>
          <w:lang w:val="en-US"/>
        </w:rPr>
        <w:t>Agriculture</w:t>
      </w:r>
      <w:r w:rsidR="007E490D" w:rsidRPr="003060AC">
        <w:rPr>
          <w:rFonts w:ascii="Arial" w:hAnsi="Arial" w:cs="Arial"/>
          <w:color w:val="auto"/>
          <w:lang w:val="en-US"/>
        </w:rPr>
        <w:t xml:space="preserve"> </w:t>
      </w:r>
      <w:r w:rsidRPr="003060AC">
        <w:rPr>
          <w:rFonts w:ascii="Arial" w:hAnsi="Arial" w:cs="Arial"/>
          <w:color w:val="auto"/>
          <w:lang w:val="en-US"/>
        </w:rPr>
        <w:t xml:space="preserve">Organization. </w:t>
      </w:r>
      <w:r w:rsidRPr="00FE1D43">
        <w:rPr>
          <w:rFonts w:ascii="Arial" w:hAnsi="Arial" w:cs="Arial"/>
          <w:color w:val="auto"/>
        </w:rPr>
        <w:t xml:space="preserve">El estado de </w:t>
      </w:r>
      <w:proofErr w:type="spellStart"/>
      <w:r w:rsidRPr="00FE1D43">
        <w:rPr>
          <w:rFonts w:ascii="Arial" w:hAnsi="Arial" w:cs="Arial"/>
          <w:color w:val="auto"/>
        </w:rPr>
        <w:t>la</w:t>
      </w:r>
      <w:proofErr w:type="spellEnd"/>
      <w:r w:rsidR="002B19EB">
        <w:rPr>
          <w:rFonts w:ascii="Arial" w:hAnsi="Arial" w:cs="Arial"/>
          <w:color w:val="auto"/>
        </w:rPr>
        <w:t xml:space="preserve"> </w:t>
      </w:r>
      <w:proofErr w:type="spellStart"/>
      <w:r w:rsidRPr="00FE1D43">
        <w:rPr>
          <w:rFonts w:ascii="Arial" w:hAnsi="Arial" w:cs="Arial"/>
          <w:color w:val="auto"/>
        </w:rPr>
        <w:t>inseguridad</w:t>
      </w:r>
      <w:proofErr w:type="spellEnd"/>
      <w:r w:rsidRPr="00FE1D43">
        <w:rPr>
          <w:rFonts w:ascii="Arial" w:hAnsi="Arial" w:cs="Arial"/>
          <w:color w:val="auto"/>
        </w:rPr>
        <w:t xml:space="preserve"> alimentaria </w:t>
      </w:r>
      <w:proofErr w:type="spellStart"/>
      <w:r w:rsidRPr="00FE1D43">
        <w:rPr>
          <w:rFonts w:ascii="Arial" w:hAnsi="Arial" w:cs="Arial"/>
          <w:color w:val="auto"/>
        </w:rPr>
        <w:t>en</w:t>
      </w:r>
      <w:proofErr w:type="spellEnd"/>
      <w:r w:rsidR="002B19EB">
        <w:rPr>
          <w:rFonts w:ascii="Arial" w:hAnsi="Arial" w:cs="Arial"/>
          <w:color w:val="auto"/>
        </w:rPr>
        <w:t xml:space="preserve"> </w:t>
      </w:r>
      <w:proofErr w:type="spellStart"/>
      <w:r w:rsidRPr="00FE1D43">
        <w:rPr>
          <w:rFonts w:ascii="Arial" w:hAnsi="Arial" w:cs="Arial"/>
          <w:color w:val="auto"/>
        </w:rPr>
        <w:t>el</w:t>
      </w:r>
      <w:proofErr w:type="spellEnd"/>
      <w:r w:rsidRPr="00FE1D43">
        <w:rPr>
          <w:rFonts w:ascii="Arial" w:hAnsi="Arial" w:cs="Arial"/>
          <w:color w:val="auto"/>
        </w:rPr>
        <w:t xml:space="preserve"> mundo. FAO, 2012. Disponível em </w:t>
      </w:r>
      <w:r w:rsidR="002B19EB">
        <w:rPr>
          <w:rFonts w:ascii="Arial" w:hAnsi="Arial" w:cs="Arial"/>
          <w:color w:val="auto"/>
        </w:rPr>
        <w:t>&lt;</w:t>
      </w:r>
      <w:r w:rsidRPr="00FE1D43">
        <w:rPr>
          <w:rFonts w:ascii="Arial" w:hAnsi="Arial" w:cs="Arial"/>
          <w:color w:val="auto"/>
        </w:rPr>
        <w:t>http://www.fao.org/docrep/016/i2845s/i2845</w:t>
      </w:r>
      <w:r w:rsidR="002B19EB">
        <w:rPr>
          <w:rFonts w:ascii="Arial" w:hAnsi="Arial" w:cs="Arial"/>
          <w:color w:val="auto"/>
        </w:rPr>
        <w:t>s00.pd&gt;.  Acesso em: 05 de abr.</w:t>
      </w:r>
      <w:r w:rsidRPr="00FE1D43">
        <w:rPr>
          <w:rFonts w:ascii="Arial" w:hAnsi="Arial" w:cs="Arial"/>
          <w:color w:val="auto"/>
        </w:rPr>
        <w:t xml:space="preserve"> 2013.</w:t>
      </w:r>
    </w:p>
    <w:p w:rsidR="000E6879" w:rsidRPr="00FE1D43" w:rsidRDefault="000E6879" w:rsidP="000E6879">
      <w:pPr>
        <w:pStyle w:val="Default"/>
        <w:spacing w:after="200" w:line="360" w:lineRule="auto"/>
        <w:jc w:val="both"/>
        <w:rPr>
          <w:rFonts w:ascii="Arial" w:hAnsi="Arial" w:cs="Arial"/>
          <w:color w:val="auto"/>
        </w:rPr>
      </w:pPr>
      <w:r w:rsidRPr="00FE1D43">
        <w:rPr>
          <w:rFonts w:ascii="Arial" w:hAnsi="Arial" w:cs="Arial"/>
          <w:color w:val="auto"/>
        </w:rPr>
        <w:t xml:space="preserve">FURTUNATO, Dalva Maria Nobrega. Alimentação Alternativa e seus principais componentes. Informativo Profissional do Conselho Federal de Farmácia. </w:t>
      </w:r>
      <w:proofErr w:type="spellStart"/>
      <w:r w:rsidRPr="00FE1D43">
        <w:rPr>
          <w:rFonts w:ascii="Arial" w:hAnsi="Arial" w:cs="Arial"/>
          <w:color w:val="auto"/>
        </w:rPr>
        <w:t>Infarmar</w:t>
      </w:r>
      <w:proofErr w:type="spellEnd"/>
      <w:r w:rsidRPr="00FE1D43">
        <w:rPr>
          <w:rFonts w:ascii="Arial" w:hAnsi="Arial" w:cs="Arial"/>
          <w:color w:val="auto"/>
        </w:rPr>
        <w:t>. Brasília, v.19, n. 5/8, p. 103-110,2007.</w:t>
      </w:r>
    </w:p>
    <w:p w:rsidR="000E6879" w:rsidRDefault="000E6879" w:rsidP="000E6879">
      <w:pPr>
        <w:pStyle w:val="Default"/>
        <w:spacing w:after="200" w:line="360" w:lineRule="auto"/>
        <w:jc w:val="both"/>
        <w:rPr>
          <w:rFonts w:ascii="Arial" w:hAnsi="Arial" w:cs="Arial"/>
          <w:color w:val="auto"/>
        </w:rPr>
      </w:pPr>
      <w:r w:rsidRPr="00FE1D43">
        <w:rPr>
          <w:rFonts w:ascii="Arial" w:hAnsi="Arial" w:cs="Arial"/>
          <w:color w:val="auto"/>
        </w:rPr>
        <w:t>GONDIM,</w:t>
      </w:r>
      <w:proofErr w:type="spellStart"/>
      <w:r w:rsidRPr="00FE1D43">
        <w:rPr>
          <w:rFonts w:ascii="Arial" w:hAnsi="Arial" w:cs="Arial"/>
          <w:color w:val="auto"/>
        </w:rPr>
        <w:t>J.A.M.</w:t>
      </w:r>
      <w:proofErr w:type="spellEnd"/>
      <w:r w:rsidRPr="00FE1D43">
        <w:rPr>
          <w:rFonts w:ascii="Arial" w:hAnsi="Arial" w:cs="Arial"/>
          <w:color w:val="auto"/>
        </w:rPr>
        <w:t xml:space="preserve">; </w:t>
      </w:r>
      <w:r>
        <w:rPr>
          <w:rFonts w:ascii="Arial" w:hAnsi="Arial" w:cs="Arial"/>
        </w:rPr>
        <w:t>moura</w:t>
      </w:r>
      <w:r w:rsidRPr="00FE1D43">
        <w:rPr>
          <w:rFonts w:ascii="Arial" w:hAnsi="Arial" w:cs="Arial"/>
        </w:rPr>
        <w:t xml:space="preserve">, </w:t>
      </w:r>
      <w:proofErr w:type="spellStart"/>
      <w:r w:rsidRPr="00FE1D43">
        <w:rPr>
          <w:rFonts w:ascii="Arial" w:hAnsi="Arial" w:cs="Arial"/>
        </w:rPr>
        <w:t>f.v.</w:t>
      </w:r>
      <w:proofErr w:type="spellEnd"/>
      <w:r w:rsidRPr="00FE1D43">
        <w:rPr>
          <w:rFonts w:ascii="Arial" w:hAnsi="Arial" w:cs="Arial"/>
        </w:rPr>
        <w:t xml:space="preserve">; </w:t>
      </w:r>
      <w:proofErr w:type="spellStart"/>
      <w:r w:rsidRPr="00FE1D43">
        <w:rPr>
          <w:rFonts w:ascii="Arial" w:hAnsi="Arial" w:cs="Arial"/>
        </w:rPr>
        <w:t>dantas</w:t>
      </w:r>
      <w:proofErr w:type="spellEnd"/>
      <w:r w:rsidRPr="00FE1D43">
        <w:rPr>
          <w:rFonts w:ascii="Arial" w:hAnsi="Arial" w:cs="Arial"/>
        </w:rPr>
        <w:t xml:space="preserve">, </w:t>
      </w:r>
      <w:proofErr w:type="spellStart"/>
      <w:r w:rsidRPr="00FE1D43">
        <w:rPr>
          <w:rFonts w:ascii="Arial" w:hAnsi="Arial" w:cs="Arial"/>
        </w:rPr>
        <w:t>a.s.</w:t>
      </w:r>
      <w:proofErr w:type="spellEnd"/>
      <w:r w:rsidRPr="00FE1D43">
        <w:rPr>
          <w:rFonts w:ascii="Arial" w:hAnsi="Arial" w:cs="Arial"/>
        </w:rPr>
        <w:t xml:space="preserve">; </w:t>
      </w:r>
      <w:proofErr w:type="spellStart"/>
      <w:r w:rsidRPr="00FE1D43">
        <w:rPr>
          <w:rFonts w:ascii="Arial" w:hAnsi="Arial" w:cs="Arial"/>
        </w:rPr>
        <w:t>m</w:t>
      </w:r>
      <w:r>
        <w:rPr>
          <w:rFonts w:ascii="Arial" w:hAnsi="Arial" w:cs="Arial"/>
        </w:rPr>
        <w:t>edeiros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r.l.s.</w:t>
      </w:r>
      <w:proofErr w:type="spellEnd"/>
      <w:r>
        <w:rPr>
          <w:rFonts w:ascii="Arial" w:hAnsi="Arial" w:cs="Arial"/>
        </w:rPr>
        <w:t xml:space="preserve">; santos, </w:t>
      </w:r>
      <w:proofErr w:type="spellStart"/>
      <w:r>
        <w:rPr>
          <w:rFonts w:ascii="Arial" w:hAnsi="Arial" w:cs="Arial"/>
        </w:rPr>
        <w:t>k.m.</w:t>
      </w:r>
      <w:proofErr w:type="spellEnd"/>
      <w:r>
        <w:rPr>
          <w:rFonts w:ascii="Arial" w:hAnsi="Arial" w:cs="Arial"/>
        </w:rPr>
        <w:t>; C</w:t>
      </w:r>
      <w:r w:rsidRPr="00FE1D43">
        <w:rPr>
          <w:rFonts w:ascii="Arial" w:hAnsi="Arial" w:cs="Arial"/>
        </w:rPr>
        <w:t>omposição centesimal e de minerais em cascas de frutas. Ciênc. Tecnol. Alimen</w:t>
      </w:r>
      <w:r w:rsidRPr="00FE1D43">
        <w:rPr>
          <w:rFonts w:ascii="Arial" w:hAnsi="Arial" w:cs="Arial"/>
          <w:color w:val="auto"/>
        </w:rPr>
        <w:t xml:space="preserve">tos.; Campinas, 2005. </w:t>
      </w:r>
    </w:p>
    <w:p w:rsidR="00835B91" w:rsidRDefault="00835B91" w:rsidP="00835B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PREFEITURA MUNICIPAL DE FLORIANÓPOLIS. </w:t>
      </w:r>
      <w:r w:rsidRPr="00835B91">
        <w:rPr>
          <w:rFonts w:ascii="Arial" w:hAnsi="Arial" w:cs="Arial"/>
          <w:sz w:val="24"/>
          <w:szCs w:val="24"/>
        </w:rPr>
        <w:t>Aproveitamento integral dos alimentos.</w:t>
      </w:r>
      <w:r>
        <w:rPr>
          <w:rFonts w:ascii="Arial" w:hAnsi="Arial" w:cs="Arial"/>
          <w:sz w:val="24"/>
          <w:szCs w:val="24"/>
        </w:rPr>
        <w:t xml:space="preserve"> Disponível em: &lt;</w:t>
      </w:r>
      <w:r w:rsidRPr="00234A4F">
        <w:rPr>
          <w:rFonts w:ascii="Arial" w:hAnsi="Arial" w:cs="Arial"/>
          <w:sz w:val="24"/>
          <w:szCs w:val="24"/>
        </w:rPr>
        <w:t>http://www.pmf.sc.gov.br/arquivos/arquivos/pdf/17_08_2010_10.07.02.b0b905843dd510f8ac5f784860ff5809.pdf</w:t>
      </w:r>
      <w:r>
        <w:rPr>
          <w:rFonts w:ascii="Arial" w:hAnsi="Arial" w:cs="Arial"/>
          <w:sz w:val="24"/>
          <w:szCs w:val="24"/>
        </w:rPr>
        <w:t>&gt;. Acesso em: 08 ago. 2018.</w:t>
      </w:r>
    </w:p>
    <w:p w:rsidR="000E6879" w:rsidRDefault="000E6879" w:rsidP="000E6879">
      <w:pPr>
        <w:pStyle w:val="Default"/>
        <w:spacing w:after="200" w:line="360" w:lineRule="auto"/>
        <w:jc w:val="both"/>
        <w:rPr>
          <w:rFonts w:ascii="Arial" w:hAnsi="Arial" w:cs="Arial"/>
          <w:color w:val="auto"/>
        </w:rPr>
      </w:pPr>
      <w:r w:rsidRPr="00FE1D43">
        <w:rPr>
          <w:rFonts w:ascii="Arial" w:hAnsi="Arial" w:cs="Arial"/>
          <w:color w:val="auto"/>
        </w:rPr>
        <w:t>S</w:t>
      </w:r>
      <w:r w:rsidR="002B19EB">
        <w:rPr>
          <w:rFonts w:ascii="Arial" w:hAnsi="Arial" w:cs="Arial"/>
          <w:color w:val="auto"/>
        </w:rPr>
        <w:t>ÉRIE MESA BRASIL- SESC.</w:t>
      </w:r>
      <w:r w:rsidRPr="00FE1D43">
        <w:rPr>
          <w:rFonts w:ascii="Arial" w:hAnsi="Arial" w:cs="Arial"/>
          <w:color w:val="auto"/>
        </w:rPr>
        <w:t xml:space="preserve"> Segurança Alimentar e Nutricional,</w:t>
      </w:r>
      <w:r w:rsidR="002B19EB">
        <w:rPr>
          <w:rFonts w:ascii="Arial" w:hAnsi="Arial" w:cs="Arial"/>
          <w:color w:val="auto"/>
        </w:rPr>
        <w:t xml:space="preserve"> 2003. Disponível em</w:t>
      </w:r>
      <w:r w:rsidRPr="00FE1D43">
        <w:rPr>
          <w:rFonts w:ascii="Arial" w:hAnsi="Arial" w:cs="Arial"/>
          <w:color w:val="auto"/>
        </w:rPr>
        <w:t>:</w:t>
      </w:r>
      <w:r w:rsidR="002B19EB">
        <w:rPr>
          <w:rFonts w:ascii="Arial" w:hAnsi="Arial" w:cs="Arial"/>
          <w:color w:val="auto"/>
        </w:rPr>
        <w:t xml:space="preserve"> &lt;</w:t>
      </w:r>
      <w:r w:rsidRPr="00FE1D43">
        <w:rPr>
          <w:rFonts w:ascii="Arial" w:hAnsi="Arial" w:cs="Arial"/>
          <w:color w:val="auto"/>
        </w:rPr>
        <w:t>http://www.mesabrasil.sesc.com.br</w:t>
      </w:r>
      <w:r w:rsidR="002B19EB">
        <w:rPr>
          <w:rFonts w:ascii="Arial" w:hAnsi="Arial" w:cs="Arial"/>
          <w:color w:val="auto"/>
        </w:rPr>
        <w:t>&gt;</w:t>
      </w:r>
      <w:r w:rsidRPr="00FE1D43">
        <w:rPr>
          <w:rFonts w:ascii="Arial" w:hAnsi="Arial" w:cs="Arial"/>
          <w:color w:val="auto"/>
        </w:rPr>
        <w:t>.  Acesso em: 05 de abril. de 2013.</w:t>
      </w:r>
    </w:p>
    <w:p w:rsidR="00AD6589" w:rsidRDefault="007E490D" w:rsidP="002B19EB">
      <w:pPr>
        <w:pStyle w:val="Default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TAVARES, S. A.; LANA, M. M. </w:t>
      </w:r>
      <w:r w:rsidRPr="002B19EB">
        <w:rPr>
          <w:rFonts w:ascii="Arial" w:hAnsi="Arial" w:cs="Arial"/>
          <w:color w:val="auto"/>
        </w:rPr>
        <w:t>Hortaliças: como comprar, conservar e consumir.</w:t>
      </w:r>
      <w:r w:rsidR="002B19EB">
        <w:rPr>
          <w:rFonts w:ascii="Arial" w:hAnsi="Arial" w:cs="Arial"/>
          <w:b/>
          <w:color w:val="auto"/>
        </w:rPr>
        <w:t xml:space="preserve"> </w:t>
      </w:r>
      <w:r w:rsidR="002B19EB">
        <w:rPr>
          <w:rFonts w:ascii="Arial" w:hAnsi="Arial" w:cs="Arial"/>
          <w:color w:val="auto"/>
        </w:rPr>
        <w:t>Disponível em: &lt;</w:t>
      </w:r>
      <w:r w:rsidR="002B19EB" w:rsidRPr="002B19EB">
        <w:rPr>
          <w:rFonts w:ascii="Arial" w:hAnsi="Arial" w:cs="Arial"/>
          <w:color w:val="auto"/>
        </w:rPr>
        <w:t>http://www.cnph.embrapa.br/hortalicasnaweb/moranga.html</w:t>
      </w:r>
      <w:r w:rsidR="002B19EB">
        <w:rPr>
          <w:rFonts w:ascii="Arial" w:hAnsi="Arial" w:cs="Arial"/>
          <w:color w:val="auto"/>
        </w:rPr>
        <w:t>&gt;. Acesso em: 27 out. 2016.</w:t>
      </w:r>
    </w:p>
    <w:p w:rsidR="00EE2197" w:rsidRDefault="00EE2197" w:rsidP="00FB2D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2197" w:rsidRDefault="00EE2197" w:rsidP="00FB2D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2197" w:rsidRDefault="00EE2197" w:rsidP="00FB2D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2197" w:rsidRDefault="00EE2197" w:rsidP="00FB2D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2197" w:rsidRDefault="00EE2197" w:rsidP="00FB2D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E2197" w:rsidSect="00633D5C">
      <w:type w:val="continuous"/>
      <w:pgSz w:w="11906" w:h="16838"/>
      <w:pgMar w:top="720" w:right="1134" w:bottom="720" w:left="1701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D9E"/>
    <w:multiLevelType w:val="hybridMultilevel"/>
    <w:tmpl w:val="DC7889AA"/>
    <w:lvl w:ilvl="0" w:tplc="BE4AD10C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AA24EE8">
      <w:start w:val="1942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556A20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60C43C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7A08906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552E41C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26090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8583FA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F78F3B0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D7782"/>
    <w:multiLevelType w:val="hybridMultilevel"/>
    <w:tmpl w:val="F6049E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7209"/>
    <w:multiLevelType w:val="hybridMultilevel"/>
    <w:tmpl w:val="15BE8B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F26D3"/>
    <w:multiLevelType w:val="hybridMultilevel"/>
    <w:tmpl w:val="53EA98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808D9"/>
    <w:multiLevelType w:val="hybridMultilevel"/>
    <w:tmpl w:val="6D8C2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A5B95"/>
    <w:multiLevelType w:val="hybridMultilevel"/>
    <w:tmpl w:val="5E681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87468"/>
    <w:multiLevelType w:val="hybridMultilevel"/>
    <w:tmpl w:val="1D383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67EF1"/>
    <w:multiLevelType w:val="hybridMultilevel"/>
    <w:tmpl w:val="71E28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57E7E"/>
    <w:multiLevelType w:val="hybridMultilevel"/>
    <w:tmpl w:val="F738C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A7DEB"/>
    <w:multiLevelType w:val="hybridMultilevel"/>
    <w:tmpl w:val="C3F07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72F60"/>
    <w:multiLevelType w:val="multilevel"/>
    <w:tmpl w:val="52D8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47B78"/>
    <w:multiLevelType w:val="multilevel"/>
    <w:tmpl w:val="1D0C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53E4B"/>
    <w:multiLevelType w:val="hybridMultilevel"/>
    <w:tmpl w:val="290AC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F02CB"/>
    <w:multiLevelType w:val="multilevel"/>
    <w:tmpl w:val="8DACA8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775EC"/>
    <w:multiLevelType w:val="hybridMultilevel"/>
    <w:tmpl w:val="72D280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1BB7"/>
    <w:multiLevelType w:val="hybridMultilevel"/>
    <w:tmpl w:val="F864BF9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E5A4664"/>
    <w:multiLevelType w:val="hybridMultilevel"/>
    <w:tmpl w:val="482C39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A0ADB"/>
    <w:multiLevelType w:val="hybridMultilevel"/>
    <w:tmpl w:val="96549346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473C0717"/>
    <w:multiLevelType w:val="hybridMultilevel"/>
    <w:tmpl w:val="7B26FBC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D61F62"/>
    <w:multiLevelType w:val="hybridMultilevel"/>
    <w:tmpl w:val="72189E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E020F"/>
    <w:multiLevelType w:val="hybridMultilevel"/>
    <w:tmpl w:val="7A3E356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C370E37"/>
    <w:multiLevelType w:val="hybridMultilevel"/>
    <w:tmpl w:val="0130DD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37D2C"/>
    <w:multiLevelType w:val="hybridMultilevel"/>
    <w:tmpl w:val="AEC89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77E90"/>
    <w:multiLevelType w:val="hybridMultilevel"/>
    <w:tmpl w:val="6DC0ED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A569C"/>
    <w:multiLevelType w:val="hybridMultilevel"/>
    <w:tmpl w:val="D1FE7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038A8"/>
    <w:multiLevelType w:val="hybridMultilevel"/>
    <w:tmpl w:val="86B423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B07BE"/>
    <w:multiLevelType w:val="hybridMultilevel"/>
    <w:tmpl w:val="60286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54119"/>
    <w:multiLevelType w:val="hybridMultilevel"/>
    <w:tmpl w:val="3FB68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6454D"/>
    <w:multiLevelType w:val="multilevel"/>
    <w:tmpl w:val="BC50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E0443A"/>
    <w:multiLevelType w:val="multilevel"/>
    <w:tmpl w:val="6E1C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E2453E"/>
    <w:multiLevelType w:val="hybridMultilevel"/>
    <w:tmpl w:val="599E84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876215"/>
    <w:multiLevelType w:val="hybridMultilevel"/>
    <w:tmpl w:val="19202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7F49"/>
    <w:multiLevelType w:val="hybridMultilevel"/>
    <w:tmpl w:val="A9DCD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A5457"/>
    <w:multiLevelType w:val="hybridMultilevel"/>
    <w:tmpl w:val="88E2B2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F2652"/>
    <w:multiLevelType w:val="hybridMultilevel"/>
    <w:tmpl w:val="A18C1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742E5C"/>
    <w:multiLevelType w:val="multilevel"/>
    <w:tmpl w:val="915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B8031A"/>
    <w:multiLevelType w:val="hybridMultilevel"/>
    <w:tmpl w:val="3184F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7"/>
  </w:num>
  <w:num w:numId="4">
    <w:abstractNumId w:val="0"/>
  </w:num>
  <w:num w:numId="5">
    <w:abstractNumId w:val="20"/>
  </w:num>
  <w:num w:numId="6">
    <w:abstractNumId w:val="18"/>
  </w:num>
  <w:num w:numId="7">
    <w:abstractNumId w:val="27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28"/>
  </w:num>
  <w:num w:numId="13">
    <w:abstractNumId w:val="13"/>
  </w:num>
  <w:num w:numId="14">
    <w:abstractNumId w:val="11"/>
  </w:num>
  <w:num w:numId="15">
    <w:abstractNumId w:val="29"/>
  </w:num>
  <w:num w:numId="16">
    <w:abstractNumId w:val="35"/>
  </w:num>
  <w:num w:numId="17">
    <w:abstractNumId w:val="10"/>
  </w:num>
  <w:num w:numId="18">
    <w:abstractNumId w:val="30"/>
  </w:num>
  <w:num w:numId="19">
    <w:abstractNumId w:val="36"/>
  </w:num>
  <w:num w:numId="20">
    <w:abstractNumId w:val="15"/>
  </w:num>
  <w:num w:numId="21">
    <w:abstractNumId w:val="24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14"/>
  </w:num>
  <w:num w:numId="27">
    <w:abstractNumId w:val="25"/>
  </w:num>
  <w:num w:numId="28">
    <w:abstractNumId w:val="7"/>
  </w:num>
  <w:num w:numId="29">
    <w:abstractNumId w:val="16"/>
  </w:num>
  <w:num w:numId="30">
    <w:abstractNumId w:val="19"/>
  </w:num>
  <w:num w:numId="31">
    <w:abstractNumId w:val="21"/>
  </w:num>
  <w:num w:numId="32">
    <w:abstractNumId w:val="23"/>
  </w:num>
  <w:num w:numId="33">
    <w:abstractNumId w:val="3"/>
  </w:num>
  <w:num w:numId="34">
    <w:abstractNumId w:val="6"/>
  </w:num>
  <w:num w:numId="35">
    <w:abstractNumId w:val="2"/>
  </w:num>
  <w:num w:numId="36">
    <w:abstractNumId w:val="33"/>
  </w:num>
  <w:num w:numId="37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B933F0"/>
    <w:rsid w:val="00006548"/>
    <w:rsid w:val="00031D2B"/>
    <w:rsid w:val="00041E60"/>
    <w:rsid w:val="00047B20"/>
    <w:rsid w:val="00050EC6"/>
    <w:rsid w:val="000510FD"/>
    <w:rsid w:val="0006314E"/>
    <w:rsid w:val="00080C7F"/>
    <w:rsid w:val="00094D4B"/>
    <w:rsid w:val="000A155A"/>
    <w:rsid w:val="000A237C"/>
    <w:rsid w:val="000C1594"/>
    <w:rsid w:val="000C64FD"/>
    <w:rsid w:val="000E6879"/>
    <w:rsid w:val="000F513D"/>
    <w:rsid w:val="00116386"/>
    <w:rsid w:val="001169C3"/>
    <w:rsid w:val="00127CDC"/>
    <w:rsid w:val="00135390"/>
    <w:rsid w:val="001444DF"/>
    <w:rsid w:val="00154DCA"/>
    <w:rsid w:val="00170167"/>
    <w:rsid w:val="001917F2"/>
    <w:rsid w:val="001B0F1C"/>
    <w:rsid w:val="001D0BE6"/>
    <w:rsid w:val="001F1294"/>
    <w:rsid w:val="001F6E63"/>
    <w:rsid w:val="002043E1"/>
    <w:rsid w:val="00215B1F"/>
    <w:rsid w:val="00234A4F"/>
    <w:rsid w:val="002375A8"/>
    <w:rsid w:val="00245584"/>
    <w:rsid w:val="00252589"/>
    <w:rsid w:val="002601F9"/>
    <w:rsid w:val="00261D2E"/>
    <w:rsid w:val="002631F8"/>
    <w:rsid w:val="00273F98"/>
    <w:rsid w:val="002747D1"/>
    <w:rsid w:val="00276C1B"/>
    <w:rsid w:val="00282C24"/>
    <w:rsid w:val="00285BD1"/>
    <w:rsid w:val="002A3DA2"/>
    <w:rsid w:val="002A7361"/>
    <w:rsid w:val="002B19EB"/>
    <w:rsid w:val="002C51AB"/>
    <w:rsid w:val="002C7259"/>
    <w:rsid w:val="002F3FD8"/>
    <w:rsid w:val="002F742B"/>
    <w:rsid w:val="003060AC"/>
    <w:rsid w:val="00317315"/>
    <w:rsid w:val="00366AF8"/>
    <w:rsid w:val="00386697"/>
    <w:rsid w:val="00393C6C"/>
    <w:rsid w:val="003B26E0"/>
    <w:rsid w:val="003C26B4"/>
    <w:rsid w:val="003C5AF4"/>
    <w:rsid w:val="003E44B8"/>
    <w:rsid w:val="00404E29"/>
    <w:rsid w:val="00420B46"/>
    <w:rsid w:val="004214CD"/>
    <w:rsid w:val="00440EB4"/>
    <w:rsid w:val="00445E6B"/>
    <w:rsid w:val="00455C66"/>
    <w:rsid w:val="00455FE7"/>
    <w:rsid w:val="004606DF"/>
    <w:rsid w:val="004818E2"/>
    <w:rsid w:val="00482D4B"/>
    <w:rsid w:val="004B20F0"/>
    <w:rsid w:val="004C5240"/>
    <w:rsid w:val="004D7614"/>
    <w:rsid w:val="0051147E"/>
    <w:rsid w:val="00516D0D"/>
    <w:rsid w:val="00547CEB"/>
    <w:rsid w:val="00572413"/>
    <w:rsid w:val="00580AEC"/>
    <w:rsid w:val="005A34C7"/>
    <w:rsid w:val="005A6255"/>
    <w:rsid w:val="005B38DE"/>
    <w:rsid w:val="005C0E37"/>
    <w:rsid w:val="005D7A39"/>
    <w:rsid w:val="005E07B7"/>
    <w:rsid w:val="005E51D5"/>
    <w:rsid w:val="005F4589"/>
    <w:rsid w:val="00605D55"/>
    <w:rsid w:val="006260AD"/>
    <w:rsid w:val="00633D5C"/>
    <w:rsid w:val="00657186"/>
    <w:rsid w:val="00682E71"/>
    <w:rsid w:val="00684D36"/>
    <w:rsid w:val="006B0C40"/>
    <w:rsid w:val="006E2E71"/>
    <w:rsid w:val="006E5330"/>
    <w:rsid w:val="006F3748"/>
    <w:rsid w:val="00707982"/>
    <w:rsid w:val="00730F48"/>
    <w:rsid w:val="007403C6"/>
    <w:rsid w:val="00742BD9"/>
    <w:rsid w:val="00777095"/>
    <w:rsid w:val="00781A69"/>
    <w:rsid w:val="00787EDD"/>
    <w:rsid w:val="007910A5"/>
    <w:rsid w:val="007951AB"/>
    <w:rsid w:val="00796577"/>
    <w:rsid w:val="007A0992"/>
    <w:rsid w:val="007A5CA5"/>
    <w:rsid w:val="007B0029"/>
    <w:rsid w:val="007E490D"/>
    <w:rsid w:val="007F3195"/>
    <w:rsid w:val="007F78ED"/>
    <w:rsid w:val="00806314"/>
    <w:rsid w:val="008211E3"/>
    <w:rsid w:val="00835B91"/>
    <w:rsid w:val="00852E40"/>
    <w:rsid w:val="00871925"/>
    <w:rsid w:val="00882B24"/>
    <w:rsid w:val="00884854"/>
    <w:rsid w:val="00895A66"/>
    <w:rsid w:val="008A1E3D"/>
    <w:rsid w:val="008B4B3F"/>
    <w:rsid w:val="008E009B"/>
    <w:rsid w:val="008F7F34"/>
    <w:rsid w:val="00906BFF"/>
    <w:rsid w:val="009332A7"/>
    <w:rsid w:val="00950A53"/>
    <w:rsid w:val="00950BA7"/>
    <w:rsid w:val="009621CB"/>
    <w:rsid w:val="009625B5"/>
    <w:rsid w:val="0097053C"/>
    <w:rsid w:val="00971FDE"/>
    <w:rsid w:val="009736FC"/>
    <w:rsid w:val="00981C9A"/>
    <w:rsid w:val="00983A97"/>
    <w:rsid w:val="009A24FF"/>
    <w:rsid w:val="009A2BCB"/>
    <w:rsid w:val="009C186C"/>
    <w:rsid w:val="009D49D8"/>
    <w:rsid w:val="009E0064"/>
    <w:rsid w:val="009F3D8B"/>
    <w:rsid w:val="00A04F28"/>
    <w:rsid w:val="00A20CD5"/>
    <w:rsid w:val="00A23E5A"/>
    <w:rsid w:val="00A44757"/>
    <w:rsid w:val="00A61A70"/>
    <w:rsid w:val="00A61E71"/>
    <w:rsid w:val="00A903A6"/>
    <w:rsid w:val="00A94E48"/>
    <w:rsid w:val="00AA4F68"/>
    <w:rsid w:val="00AA761A"/>
    <w:rsid w:val="00AB5D30"/>
    <w:rsid w:val="00AC7348"/>
    <w:rsid w:val="00AD6589"/>
    <w:rsid w:val="00AE22E7"/>
    <w:rsid w:val="00AE4491"/>
    <w:rsid w:val="00AF01F7"/>
    <w:rsid w:val="00B10CCF"/>
    <w:rsid w:val="00B14E43"/>
    <w:rsid w:val="00B21968"/>
    <w:rsid w:val="00B26FC0"/>
    <w:rsid w:val="00B359FB"/>
    <w:rsid w:val="00B4379A"/>
    <w:rsid w:val="00B4692B"/>
    <w:rsid w:val="00B8324C"/>
    <w:rsid w:val="00B933F0"/>
    <w:rsid w:val="00BE19E5"/>
    <w:rsid w:val="00BE69E2"/>
    <w:rsid w:val="00C0563D"/>
    <w:rsid w:val="00C12DDC"/>
    <w:rsid w:val="00C22BA8"/>
    <w:rsid w:val="00C5347C"/>
    <w:rsid w:val="00C555C8"/>
    <w:rsid w:val="00C77558"/>
    <w:rsid w:val="00C77FCB"/>
    <w:rsid w:val="00C8071C"/>
    <w:rsid w:val="00CA61AB"/>
    <w:rsid w:val="00CC27FA"/>
    <w:rsid w:val="00CD2132"/>
    <w:rsid w:val="00CD3CDE"/>
    <w:rsid w:val="00D0272C"/>
    <w:rsid w:val="00D14173"/>
    <w:rsid w:val="00D318D6"/>
    <w:rsid w:val="00D551C9"/>
    <w:rsid w:val="00D70F02"/>
    <w:rsid w:val="00D72B22"/>
    <w:rsid w:val="00D857A0"/>
    <w:rsid w:val="00D9040B"/>
    <w:rsid w:val="00DC4451"/>
    <w:rsid w:val="00DD35C7"/>
    <w:rsid w:val="00DD383A"/>
    <w:rsid w:val="00DE605E"/>
    <w:rsid w:val="00E001D8"/>
    <w:rsid w:val="00E1457B"/>
    <w:rsid w:val="00E174E3"/>
    <w:rsid w:val="00E24D8C"/>
    <w:rsid w:val="00E34B1E"/>
    <w:rsid w:val="00E4397E"/>
    <w:rsid w:val="00E44A2E"/>
    <w:rsid w:val="00E67934"/>
    <w:rsid w:val="00E73924"/>
    <w:rsid w:val="00EB0FB0"/>
    <w:rsid w:val="00EB50A3"/>
    <w:rsid w:val="00EC17A0"/>
    <w:rsid w:val="00ED78E7"/>
    <w:rsid w:val="00EE2197"/>
    <w:rsid w:val="00EE370A"/>
    <w:rsid w:val="00EE695C"/>
    <w:rsid w:val="00EE6A47"/>
    <w:rsid w:val="00F00F10"/>
    <w:rsid w:val="00F111DF"/>
    <w:rsid w:val="00F12859"/>
    <w:rsid w:val="00F14FC7"/>
    <w:rsid w:val="00F20313"/>
    <w:rsid w:val="00F221CC"/>
    <w:rsid w:val="00F3688B"/>
    <w:rsid w:val="00F37627"/>
    <w:rsid w:val="00F45889"/>
    <w:rsid w:val="00F4786E"/>
    <w:rsid w:val="00F74C2F"/>
    <w:rsid w:val="00F82393"/>
    <w:rsid w:val="00FA5216"/>
    <w:rsid w:val="00FA6368"/>
    <w:rsid w:val="00FB14BE"/>
    <w:rsid w:val="00FB2DEF"/>
    <w:rsid w:val="00FB6DD6"/>
    <w:rsid w:val="00FC0B87"/>
    <w:rsid w:val="00FC188A"/>
    <w:rsid w:val="00FC2774"/>
    <w:rsid w:val="00FC6082"/>
    <w:rsid w:val="00FE1D43"/>
    <w:rsid w:val="00FF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F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B933F0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B50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27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933F0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9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933F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933F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3F0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C277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C2774"/>
    <w:rPr>
      <w:color w:val="0000FF"/>
      <w:u w:val="single"/>
    </w:rPr>
  </w:style>
  <w:style w:type="paragraph" w:customStyle="1" w:styleId="Default">
    <w:name w:val="Default"/>
    <w:rsid w:val="007A5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631F8"/>
    <w:pPr>
      <w:ind w:left="720"/>
      <w:contextualSpacing/>
    </w:pPr>
  </w:style>
  <w:style w:type="character" w:customStyle="1" w:styleId="votenum">
    <w:name w:val="votenum"/>
    <w:basedOn w:val="Fontepargpadro"/>
    <w:rsid w:val="006F3748"/>
  </w:style>
  <w:style w:type="character" w:customStyle="1" w:styleId="interaction-info">
    <w:name w:val="interaction-info"/>
    <w:basedOn w:val="Fontepargpadro"/>
    <w:rsid w:val="006F3748"/>
  </w:style>
  <w:style w:type="character" w:customStyle="1" w:styleId="togglertext">
    <w:name w:val="togglertext"/>
    <w:basedOn w:val="Fontepargpadro"/>
    <w:rsid w:val="006F3748"/>
  </w:style>
  <w:style w:type="character" w:customStyle="1" w:styleId="name">
    <w:name w:val="name"/>
    <w:basedOn w:val="Fontepargpadro"/>
    <w:rsid w:val="006F3748"/>
  </w:style>
  <w:style w:type="character" w:customStyle="1" w:styleId="label">
    <w:name w:val="label"/>
    <w:basedOn w:val="Fontepargpadro"/>
    <w:rsid w:val="006F3748"/>
  </w:style>
  <w:style w:type="character" w:customStyle="1" w:styleId="num">
    <w:name w:val="num"/>
    <w:basedOn w:val="Fontepargpadro"/>
    <w:rsid w:val="006F3748"/>
  </w:style>
  <w:style w:type="character" w:styleId="nfase">
    <w:name w:val="Emphasis"/>
    <w:basedOn w:val="Fontepargpadro"/>
    <w:uiPriority w:val="20"/>
    <w:qFormat/>
    <w:rsid w:val="00AA4F68"/>
    <w:rPr>
      <w:i/>
      <w:iCs/>
    </w:rPr>
  </w:style>
  <w:style w:type="table" w:styleId="Tabelacomgrade">
    <w:name w:val="Table Grid"/>
    <w:basedOn w:val="Tabelanormal"/>
    <w:uiPriority w:val="59"/>
    <w:rsid w:val="00A6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D027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uiPriority w:val="9"/>
    <w:rsid w:val="00EB50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purp-recipe-instruction-text">
    <w:name w:val="wpurp-recipe-instruction-text"/>
    <w:basedOn w:val="Fontepargpadro"/>
    <w:rsid w:val="00E4397E"/>
  </w:style>
  <w:style w:type="character" w:customStyle="1" w:styleId="textexposedshow">
    <w:name w:val="text_exposed_show"/>
    <w:basedOn w:val="Fontepargpadro"/>
    <w:rsid w:val="00F20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F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B933F0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B50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27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933F0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9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933F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933F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3F0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C277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C2774"/>
    <w:rPr>
      <w:color w:val="0000FF"/>
      <w:u w:val="single"/>
    </w:rPr>
  </w:style>
  <w:style w:type="paragraph" w:customStyle="1" w:styleId="Default">
    <w:name w:val="Default"/>
    <w:rsid w:val="007A5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631F8"/>
    <w:pPr>
      <w:ind w:left="720"/>
      <w:contextualSpacing/>
    </w:pPr>
  </w:style>
  <w:style w:type="character" w:customStyle="1" w:styleId="votenum">
    <w:name w:val="votenum"/>
    <w:basedOn w:val="Fontepargpadro"/>
    <w:rsid w:val="006F3748"/>
  </w:style>
  <w:style w:type="character" w:customStyle="1" w:styleId="interaction-info">
    <w:name w:val="interaction-info"/>
    <w:basedOn w:val="Fontepargpadro"/>
    <w:rsid w:val="006F3748"/>
  </w:style>
  <w:style w:type="character" w:customStyle="1" w:styleId="togglertext">
    <w:name w:val="togglertext"/>
    <w:basedOn w:val="Fontepargpadro"/>
    <w:rsid w:val="006F3748"/>
  </w:style>
  <w:style w:type="character" w:customStyle="1" w:styleId="name">
    <w:name w:val="name"/>
    <w:basedOn w:val="Fontepargpadro"/>
    <w:rsid w:val="006F3748"/>
  </w:style>
  <w:style w:type="character" w:customStyle="1" w:styleId="label">
    <w:name w:val="label"/>
    <w:basedOn w:val="Fontepargpadro"/>
    <w:rsid w:val="006F3748"/>
  </w:style>
  <w:style w:type="character" w:customStyle="1" w:styleId="num">
    <w:name w:val="num"/>
    <w:basedOn w:val="Fontepargpadro"/>
    <w:rsid w:val="006F3748"/>
  </w:style>
  <w:style w:type="character" w:styleId="nfase">
    <w:name w:val="Emphasis"/>
    <w:basedOn w:val="Fontepargpadro"/>
    <w:uiPriority w:val="20"/>
    <w:qFormat/>
    <w:rsid w:val="00AA4F68"/>
    <w:rPr>
      <w:i/>
      <w:iCs/>
    </w:rPr>
  </w:style>
  <w:style w:type="table" w:styleId="Tabelacomgrade">
    <w:name w:val="Table Grid"/>
    <w:basedOn w:val="Tabelanormal"/>
    <w:uiPriority w:val="59"/>
    <w:rsid w:val="00A6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D027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uiPriority w:val="9"/>
    <w:rsid w:val="00EB50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purp-recipe-instruction-text">
    <w:name w:val="wpurp-recipe-instruction-text"/>
    <w:basedOn w:val="Fontepargpadro"/>
    <w:rsid w:val="00E4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6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5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06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3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5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2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2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2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7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90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7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96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3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0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45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2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742D-B90A-4B44-806F-B61FFA58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2854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Centrer</dc:creator>
  <cp:lastModifiedBy>ana.rosado</cp:lastModifiedBy>
  <cp:revision>15</cp:revision>
  <cp:lastPrinted>2017-10-03T11:55:00Z</cp:lastPrinted>
  <dcterms:created xsi:type="dcterms:W3CDTF">2018-08-09T17:26:00Z</dcterms:created>
  <dcterms:modified xsi:type="dcterms:W3CDTF">2018-08-09T19:03:00Z</dcterms:modified>
</cp:coreProperties>
</file>